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25" w:rsidRDefault="00823525" w:rsidP="008235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FINDING OUR WAY: A Workshop on Self Re-Discovery</w:t>
      </w:r>
    </w:p>
    <w:p w:rsidR="00823525" w:rsidRPr="00823525" w:rsidRDefault="00823525" w:rsidP="00823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3525">
        <w:rPr>
          <w:rFonts w:ascii="Times New Roman" w:hAnsi="Times New Roman" w:cs="Times New Roman"/>
          <w:b/>
          <w:sz w:val="24"/>
        </w:rPr>
        <w:t>Osher Lifelong Learning Institute at George Mason University</w:t>
      </w:r>
    </w:p>
    <w:p w:rsidR="00823525" w:rsidRPr="00823525" w:rsidRDefault="00823525" w:rsidP="00823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3525">
        <w:rPr>
          <w:rFonts w:ascii="Times New Roman" w:hAnsi="Times New Roman" w:cs="Times New Roman"/>
          <w:b/>
          <w:sz w:val="24"/>
        </w:rPr>
        <w:t>Fall 2016</w:t>
      </w:r>
    </w:p>
    <w:p w:rsidR="00823525" w:rsidRDefault="00823525" w:rsidP="008235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3525">
        <w:rPr>
          <w:rFonts w:ascii="Times New Roman" w:hAnsi="Times New Roman" w:cs="Times New Roman"/>
          <w:b/>
          <w:sz w:val="24"/>
        </w:rPr>
        <w:t xml:space="preserve">Volunteer Instructor:  Anne </w:t>
      </w:r>
      <w:r>
        <w:rPr>
          <w:rFonts w:ascii="Times New Roman" w:hAnsi="Times New Roman" w:cs="Times New Roman"/>
          <w:b/>
          <w:sz w:val="24"/>
        </w:rPr>
        <w:t xml:space="preserve">B. </w:t>
      </w:r>
      <w:r w:rsidRPr="00823525">
        <w:rPr>
          <w:rFonts w:ascii="Times New Roman" w:hAnsi="Times New Roman" w:cs="Times New Roman"/>
          <w:b/>
          <w:sz w:val="24"/>
        </w:rPr>
        <w:t>Drissel</w:t>
      </w:r>
    </w:p>
    <w:p w:rsidR="00823525" w:rsidRPr="00823525" w:rsidRDefault="00823525" w:rsidP="008235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7FC6" w:rsidRPr="00E10B30" w:rsidRDefault="00E10B3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10B30">
        <w:rPr>
          <w:rFonts w:ascii="Times New Roman" w:hAnsi="Times New Roman" w:cs="Times New Roman"/>
          <w:b/>
          <w:sz w:val="28"/>
        </w:rPr>
        <w:t>Suggested Readings</w:t>
      </w:r>
      <w:r w:rsidR="00823525">
        <w:rPr>
          <w:rFonts w:ascii="Times New Roman" w:hAnsi="Times New Roman" w:cs="Times New Roman"/>
          <w:b/>
          <w:sz w:val="28"/>
        </w:rPr>
        <w:t xml:space="preserve"> – </w:t>
      </w:r>
      <w:r w:rsidR="00823525" w:rsidRPr="00823525">
        <w:rPr>
          <w:rFonts w:ascii="Times New Roman" w:hAnsi="Times New Roman" w:cs="Times New Roman"/>
          <w:sz w:val="28"/>
        </w:rPr>
        <w:t xml:space="preserve">a </w:t>
      </w:r>
      <w:r w:rsidR="00823525">
        <w:rPr>
          <w:rFonts w:ascii="Times New Roman" w:hAnsi="Times New Roman" w:cs="Times New Roman"/>
          <w:sz w:val="28"/>
        </w:rPr>
        <w:t>partial list</w:t>
      </w:r>
      <w:bookmarkStart w:id="0" w:name="_GoBack"/>
      <w:bookmarkEnd w:id="0"/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Agus, David, and Kristin Loberg. </w:t>
      </w:r>
      <w:r w:rsidRPr="00823525">
        <w:rPr>
          <w:rFonts w:ascii="Times New Roman" w:hAnsi="Times New Roman" w:cs="Times New Roman"/>
          <w:i/>
        </w:rPr>
        <w:t>A Short Guide to a Long Life</w:t>
      </w:r>
      <w:r w:rsidRPr="00823525">
        <w:rPr>
          <w:rFonts w:ascii="Times New Roman" w:hAnsi="Times New Roman" w:cs="Times New Roman"/>
        </w:rPr>
        <w:t xml:space="preserve">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Arrien, Angeles. </w:t>
      </w:r>
      <w:r w:rsidRPr="00823525">
        <w:rPr>
          <w:rFonts w:ascii="Times New Roman" w:hAnsi="Times New Roman" w:cs="Times New Roman"/>
          <w:i/>
        </w:rPr>
        <w:t>The Second Half of Life: Opening the Eight Gates of Wisdom</w:t>
      </w:r>
      <w:r w:rsidRPr="00823525">
        <w:rPr>
          <w:rFonts w:ascii="Times New Roman" w:hAnsi="Times New Roman" w:cs="Times New Roman"/>
        </w:rPr>
        <w:t xml:space="preserve">. Boulder, CO: Sounds True, 2005.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Bach, David. </w:t>
      </w:r>
      <w:r w:rsidRPr="00823525">
        <w:rPr>
          <w:rFonts w:ascii="Times New Roman" w:hAnsi="Times New Roman" w:cs="Times New Roman"/>
          <w:i/>
        </w:rPr>
        <w:t>Smart Women Finish Rich: 9 Steps to Achieving Financial Security and Funding Your Dreams</w:t>
      </w:r>
      <w:r w:rsidRPr="00823525">
        <w:rPr>
          <w:rFonts w:ascii="Times New Roman" w:hAnsi="Times New Roman" w:cs="Times New Roman"/>
        </w:rPr>
        <w:t xml:space="preserve">. New York: Broadway, 2002.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Crowley, Chris, and Henry S. Lodge. </w:t>
      </w:r>
      <w:r w:rsidRPr="00823525">
        <w:rPr>
          <w:rFonts w:ascii="Times New Roman" w:hAnsi="Times New Roman" w:cs="Times New Roman"/>
          <w:i/>
        </w:rPr>
        <w:t>Younger next Year for Women: Live Strong, Fit, and Sexy -- until You're 80 and beyond</w:t>
      </w:r>
      <w:r w:rsidRPr="00823525">
        <w:rPr>
          <w:rFonts w:ascii="Times New Roman" w:hAnsi="Times New Roman" w:cs="Times New Roman"/>
        </w:rPr>
        <w:t xml:space="preserve">. New York: Workman, 2007.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Crowley, Chris, and Jen Sacheck. </w:t>
      </w:r>
      <w:r w:rsidRPr="00823525">
        <w:rPr>
          <w:rFonts w:ascii="Times New Roman" w:hAnsi="Times New Roman" w:cs="Times New Roman"/>
          <w:i/>
        </w:rPr>
        <w:t>Thinner This Year: A Younger next Year Book</w:t>
      </w:r>
      <w:r w:rsidRPr="00823525">
        <w:rPr>
          <w:rFonts w:ascii="Times New Roman" w:hAnsi="Times New Roman" w:cs="Times New Roman"/>
        </w:rPr>
        <w:t xml:space="preserve">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Crowley, Chris, Bill Fabrocini, and Henry S. Lodge. </w:t>
      </w:r>
      <w:r w:rsidRPr="00823525">
        <w:rPr>
          <w:rFonts w:ascii="Times New Roman" w:hAnsi="Times New Roman" w:cs="Times New Roman"/>
          <w:i/>
        </w:rPr>
        <w:t>Younger next Year: The Exercise Program</w:t>
      </w:r>
      <w:r w:rsidRPr="00823525">
        <w:rPr>
          <w:rFonts w:ascii="Times New Roman" w:hAnsi="Times New Roman" w:cs="Times New Roman"/>
        </w:rPr>
        <w:t xml:space="preserve">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Frankel, Bruce. </w:t>
      </w:r>
      <w:r w:rsidRPr="00823525">
        <w:rPr>
          <w:rFonts w:ascii="Times New Roman" w:hAnsi="Times New Roman" w:cs="Times New Roman"/>
          <w:i/>
        </w:rPr>
        <w:t>What Should</w:t>
      </w:r>
      <w:r w:rsidR="00E10B30" w:rsidRPr="00823525">
        <w:rPr>
          <w:rFonts w:ascii="Times New Roman" w:hAnsi="Times New Roman" w:cs="Times New Roman"/>
          <w:i/>
        </w:rPr>
        <w:t xml:space="preserve"> I Do with the Rest of My Life?</w:t>
      </w:r>
      <w:r w:rsidRPr="00823525">
        <w:rPr>
          <w:rFonts w:ascii="Times New Roman" w:hAnsi="Times New Roman" w:cs="Times New Roman"/>
          <w:i/>
        </w:rPr>
        <w:t xml:space="preserve"> True Stories of Finding Success, Passion, and New Meaning in the Second Half of Life</w:t>
      </w:r>
      <w:r w:rsidRPr="00823525">
        <w:rPr>
          <w:rFonts w:ascii="Times New Roman" w:hAnsi="Times New Roman" w:cs="Times New Roman"/>
        </w:rPr>
        <w:t xml:space="preserve">. New York: Avery, 2010.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Gill, Brendan. </w:t>
      </w:r>
      <w:r w:rsidRPr="00823525">
        <w:rPr>
          <w:rFonts w:ascii="Times New Roman" w:hAnsi="Times New Roman" w:cs="Times New Roman"/>
          <w:i/>
        </w:rPr>
        <w:t>Late Bloomers</w:t>
      </w:r>
      <w:r w:rsidRPr="00823525">
        <w:rPr>
          <w:rFonts w:ascii="Times New Roman" w:hAnsi="Times New Roman" w:cs="Times New Roman"/>
        </w:rPr>
        <w:t xml:space="preserve">. New York: Artisan, 1996.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Leider, Richard, and Alan M. Webber. </w:t>
      </w:r>
      <w:r w:rsidRPr="00823525">
        <w:rPr>
          <w:rFonts w:ascii="Times New Roman" w:hAnsi="Times New Roman" w:cs="Times New Roman"/>
          <w:i/>
        </w:rPr>
        <w:t>Life Reimagined: Discovering Your New Life Possibilities</w:t>
      </w:r>
      <w:r w:rsidRPr="00823525">
        <w:rPr>
          <w:rFonts w:ascii="Times New Roman" w:hAnsi="Times New Roman" w:cs="Times New Roman"/>
        </w:rPr>
        <w:t xml:space="preserve">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Plasker, Eric. </w:t>
      </w:r>
      <w:r w:rsidRPr="00823525">
        <w:rPr>
          <w:rFonts w:ascii="Times New Roman" w:hAnsi="Times New Roman" w:cs="Times New Roman"/>
          <w:i/>
        </w:rPr>
        <w:t>The 100-year Lifestyle</w:t>
      </w:r>
      <w:r w:rsidRPr="00823525">
        <w:rPr>
          <w:rFonts w:ascii="Times New Roman" w:hAnsi="Times New Roman" w:cs="Times New Roman"/>
        </w:rPr>
        <w:t xml:space="preserve">. Avon, MA: Adams Media, 2007.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Schlossberg, Nancy K. </w:t>
      </w:r>
      <w:r w:rsidRPr="00823525">
        <w:rPr>
          <w:rFonts w:ascii="Times New Roman" w:hAnsi="Times New Roman" w:cs="Times New Roman"/>
          <w:i/>
        </w:rPr>
        <w:t>Retire Smart, Retire Happy: Finding Your True Path in Life</w:t>
      </w:r>
      <w:r w:rsidRPr="00823525">
        <w:rPr>
          <w:rFonts w:ascii="Times New Roman" w:hAnsi="Times New Roman" w:cs="Times New Roman"/>
        </w:rPr>
        <w:t xml:space="preserve">. Washington, D.C.: American Psychological Association, 2003.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Smith, Keri. </w:t>
      </w:r>
      <w:r w:rsidRPr="00823525">
        <w:rPr>
          <w:rFonts w:ascii="Times New Roman" w:hAnsi="Times New Roman" w:cs="Times New Roman"/>
          <w:i/>
        </w:rPr>
        <w:t>Living out Loud: Activities to Fuel a Creative Life</w:t>
      </w:r>
      <w:r w:rsidRPr="00823525">
        <w:rPr>
          <w:rFonts w:ascii="Times New Roman" w:hAnsi="Times New Roman" w:cs="Times New Roman"/>
        </w:rPr>
        <w:t xml:space="preserve">. San Francisco: Chronicle, 2003.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Sully, Susan. </w:t>
      </w:r>
      <w:r w:rsidRPr="00823525">
        <w:rPr>
          <w:rFonts w:ascii="Times New Roman" w:hAnsi="Times New Roman" w:cs="Times New Roman"/>
          <w:i/>
        </w:rPr>
        <w:t>The Late Bloomer's Guide to Success at Any Age</w:t>
      </w:r>
      <w:r w:rsidRPr="00823525">
        <w:rPr>
          <w:rFonts w:ascii="Times New Roman" w:hAnsi="Times New Roman" w:cs="Times New Roman"/>
        </w:rPr>
        <w:t xml:space="preserve">. New York: Quill, 2000.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Thomas, William H. </w:t>
      </w:r>
      <w:r w:rsidRPr="00823525">
        <w:rPr>
          <w:rFonts w:ascii="Times New Roman" w:hAnsi="Times New Roman" w:cs="Times New Roman"/>
          <w:i/>
        </w:rPr>
        <w:t>Second Wind: Navigating the Passage to a Slower, Deeper, and More Connected Life</w:t>
      </w:r>
      <w:r w:rsidRPr="00823525">
        <w:rPr>
          <w:rFonts w:ascii="Times New Roman" w:hAnsi="Times New Roman" w:cs="Times New Roman"/>
        </w:rPr>
        <w:t xml:space="preserve">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Trafford, Abigail. </w:t>
      </w:r>
      <w:r w:rsidRPr="00823525">
        <w:rPr>
          <w:rFonts w:ascii="Times New Roman" w:hAnsi="Times New Roman" w:cs="Times New Roman"/>
          <w:i/>
        </w:rPr>
        <w:t>My Time: Making the Most of Bonus Decades after 50</w:t>
      </w:r>
      <w:r w:rsidRPr="00823525">
        <w:rPr>
          <w:rFonts w:ascii="Times New Roman" w:hAnsi="Times New Roman" w:cs="Times New Roman"/>
        </w:rPr>
        <w:t xml:space="preserve">. New York: Basic, 2004. </w:t>
      </w:r>
    </w:p>
    <w:p w:rsidR="00867FC6" w:rsidRPr="00823525" w:rsidRDefault="00340C93" w:rsidP="00E10B30">
      <w:pPr>
        <w:spacing w:after="120" w:line="240" w:lineRule="auto"/>
        <w:ind w:left="720" w:hanging="720"/>
      </w:pPr>
      <w:r w:rsidRPr="00823525">
        <w:rPr>
          <w:rFonts w:ascii="Times New Roman" w:hAnsi="Times New Roman" w:cs="Times New Roman"/>
        </w:rPr>
        <w:t xml:space="preserve">Trafford, Abigail. </w:t>
      </w:r>
      <w:r w:rsidRPr="00823525">
        <w:rPr>
          <w:rFonts w:ascii="Times New Roman" w:hAnsi="Times New Roman" w:cs="Times New Roman"/>
          <w:i/>
        </w:rPr>
        <w:t>My Time: Making the Most of the Rest of Your Life</w:t>
      </w:r>
      <w:r w:rsidRPr="00823525">
        <w:rPr>
          <w:rFonts w:ascii="Times New Roman" w:hAnsi="Times New Roman" w:cs="Times New Roman"/>
        </w:rPr>
        <w:t xml:space="preserve">. New York: Basic, 2004. </w:t>
      </w:r>
    </w:p>
    <w:sectPr w:rsidR="00867FC6" w:rsidRPr="00823525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80" w:rsidRDefault="00C50080" w:rsidP="006E0FDA">
      <w:pPr>
        <w:spacing w:after="0" w:line="240" w:lineRule="auto"/>
      </w:pPr>
      <w:r>
        <w:separator/>
      </w:r>
    </w:p>
  </w:endnote>
  <w:endnote w:type="continuationSeparator" w:id="0">
    <w:p w:rsidR="00C50080" w:rsidRDefault="00C5008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80" w:rsidRDefault="00C50080" w:rsidP="006E0FDA">
      <w:pPr>
        <w:spacing w:after="0" w:line="240" w:lineRule="auto"/>
      </w:pPr>
      <w:r>
        <w:separator/>
      </w:r>
    </w:p>
  </w:footnote>
  <w:footnote w:type="continuationSeparator" w:id="0">
    <w:p w:rsidR="00C50080" w:rsidRDefault="00C5008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48E1"/>
    <w:rsid w:val="000F6147"/>
    <w:rsid w:val="00112029"/>
    <w:rsid w:val="00135412"/>
    <w:rsid w:val="00262AB0"/>
    <w:rsid w:val="00340C93"/>
    <w:rsid w:val="00361FF4"/>
    <w:rsid w:val="003B5299"/>
    <w:rsid w:val="00493A0C"/>
    <w:rsid w:val="004D6B48"/>
    <w:rsid w:val="00531A4E"/>
    <w:rsid w:val="00535F5A"/>
    <w:rsid w:val="00555F58"/>
    <w:rsid w:val="006E6663"/>
    <w:rsid w:val="00823525"/>
    <w:rsid w:val="00867FC6"/>
    <w:rsid w:val="008B3AC2"/>
    <w:rsid w:val="008F680D"/>
    <w:rsid w:val="009A6989"/>
    <w:rsid w:val="00AC197E"/>
    <w:rsid w:val="00AD0A07"/>
    <w:rsid w:val="00B21D59"/>
    <w:rsid w:val="00BD419F"/>
    <w:rsid w:val="00C50080"/>
    <w:rsid w:val="00DF064E"/>
    <w:rsid w:val="00E10B30"/>
    <w:rsid w:val="00E462A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D9FB4-5A97-4BD1-8E76-344C1904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5771-053B-4FC7-B4CC-93159CF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Anne Drissel</cp:lastModifiedBy>
  <cp:revision>2</cp:revision>
  <dcterms:created xsi:type="dcterms:W3CDTF">2016-10-20T15:20:00Z</dcterms:created>
  <dcterms:modified xsi:type="dcterms:W3CDTF">2016-10-20T15:20:00Z</dcterms:modified>
</cp:coreProperties>
</file>