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3C8" w:rsidRDefault="008133C8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F601 Survey of Non-Traditional Beliefs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>CLASSICAL ELEMENTS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>air, earth, water, fire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proposed by pre-Socratic philosophers</w:t>
      </w:r>
      <w:r>
        <w:rPr>
          <w:sz w:val="26"/>
        </w:rPr>
        <w:tab/>
      </w: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Plato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428/427 BCE until 348/347 BCE, in Athens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added regular convex polyhedron solids to each 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Aristotle 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384 BCE until 322 BCE, Euboea (north east of Athens)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dropped the shapes and added hot &amp; cold/wet&amp; dry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>used by Medieval alchemists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gets into their very early scientific work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gets into the alchemists’ desire to turn lead into gold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used the humors in healing</w:t>
      </w:r>
      <w:r>
        <w:rPr>
          <w:sz w:val="26"/>
        </w:rPr>
        <w:tab/>
      </w:r>
    </w:p>
    <w:tbl>
      <w:tblPr>
        <w:tblW w:w="0" w:type="auto"/>
        <w:tblInd w:w="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70"/>
        <w:gridCol w:w="2520"/>
        <w:gridCol w:w="2160"/>
        <w:gridCol w:w="2790"/>
      </w:tblGrid>
      <w:tr w:rsidR="008133C8">
        <w:trPr>
          <w:cantSplit/>
        </w:trPr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Element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Humor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Shape (Plato)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Hot/Cold/Wet/ Dry (Aristotle)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Element considered most important by 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(dates approximate)</w:t>
            </w:r>
          </w:p>
        </w:tc>
      </w:tr>
      <w:tr w:rsidR="008133C8">
        <w:trPr>
          <w:cantSplit/>
        </w:trPr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Melancholic: depressed, irascible, sad, unhappy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Cube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6 squares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cold and dry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Xenophanes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(540–537 BCE)</w:t>
            </w:r>
          </w:p>
        </w:tc>
      </w:tr>
      <w:tr w:rsidR="008133C8">
        <w:trPr>
          <w:cantSplit/>
        </w:trPr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Phlegmatic: slow, stolid, cool, impassive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Icosahedron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20 triangles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cold and wet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Thales (624 – 546 BC)</w:t>
            </w:r>
          </w:p>
        </w:tc>
      </w:tr>
      <w:tr w:rsidR="008133C8">
        <w:trPr>
          <w:cantSplit/>
        </w:trPr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Choleric: zeal, enthusiasm, daring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Tetrahedron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4 triangles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hot and dry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Heraclitus, around 500 BCE</w:t>
            </w:r>
          </w:p>
        </w:tc>
      </w:tr>
      <w:tr w:rsidR="008133C8">
        <w:trPr>
          <w:cantSplit/>
        </w:trPr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Sanguine: sturdy, confident, optimistic, cheerful, happy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Octahedron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8 triangles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hot and wet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Anaximenes (flourished c. 545 BCE)</w:t>
            </w:r>
          </w:p>
        </w:tc>
      </w:tr>
      <w:tr w:rsidR="008133C8">
        <w:trPr>
          <w:cantSplit/>
        </w:trPr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Aether</w:t>
            </w:r>
            <w:proofErr w:type="spellEnd"/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Dodecahedron</w:t>
            </w:r>
          </w:p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12 pentagons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33C8" w:rsidRDefault="008133C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first mentioned by Plato in </w:t>
            </w:r>
            <w:proofErr w:type="spellStart"/>
            <w:r>
              <w:rPr>
                <w:i/>
                <w:sz w:val="26"/>
              </w:rPr>
              <w:t>Timeas</w:t>
            </w:r>
            <w:proofErr w:type="spellEnd"/>
          </w:p>
        </w:tc>
      </w:tr>
    </w:tbl>
    <w:p w:rsidR="008133C8" w:rsidRDefault="008133C8">
      <w:pPr>
        <w:widowControl w:val="0"/>
        <w:rPr>
          <w:sz w:val="26"/>
        </w:rPr>
      </w:pPr>
      <w:r>
        <w:rPr>
          <w:sz w:val="26"/>
        </w:rPr>
        <w:t xml:space="preserve"> 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used in astrology, each sign of the zodiac is associated with air, water, fire or earth</w:t>
      </w:r>
    </w:p>
    <w:p w:rsidR="008133C8" w:rsidRDefault="008133C8">
      <w:pPr>
        <w:widowControl w:val="0"/>
      </w:pPr>
      <w:r>
        <w:rPr>
          <w:sz w:val="26"/>
        </w:rPr>
        <w:tab/>
      </w:r>
      <w:r>
        <w:rPr>
          <w:sz w:val="26"/>
        </w:rPr>
        <w:br w:type="page"/>
      </w:r>
    </w:p>
    <w:p w:rsidR="008133C8" w:rsidRDefault="008133C8">
      <w:pPr>
        <w:widowControl w:val="0"/>
        <w:sectPr w:rsidR="008133C8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152" w:bottom="1920" w:left="1296" w:header="720" w:footer="1440" w:gutter="0"/>
          <w:cols w:space="720"/>
        </w:sect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history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4 elements resulted from trying to understand the universe/how it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worked, i.e., basically very early science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used for name of the medium in which the stars resided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 “air” breathed by the gods on Mt. Olympus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not the same as the air we breathe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Medieval alchemists called it “quintessence”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study to try to prove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>: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Michelson-Morley experiment of 1887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showed that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was not present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>prana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may hear the word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found one reference that says same as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and White Light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not accurate, totally different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prana is life force or aliveness in the body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leaves with soul at death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Chopra Center</w:t>
      </w:r>
      <w:proofErr w:type="gramStart"/>
      <w:r>
        <w:rPr>
          <w:sz w:val="26"/>
        </w:rPr>
        <w:t>:  (</w:t>
      </w:r>
      <w:proofErr w:type="gramEnd"/>
      <w:r>
        <w:rPr>
          <w:sz w:val="26"/>
        </w:rPr>
        <w:t>part of article on chakras, detail later, Session VI)</w:t>
      </w:r>
    </w:p>
    <w:p w:rsidR="008133C8" w:rsidRDefault="008133C8">
      <w:pPr>
        <w:widowControl w:val="0"/>
        <w:ind w:left="2160"/>
        <w:rPr>
          <w:sz w:val="26"/>
        </w:rPr>
      </w:pPr>
      <w:r>
        <w:rPr>
          <w:sz w:val="26"/>
        </w:rPr>
        <w:t xml:space="preserve">“To visualize a chakra in the body, imagine a swirling wheel of energy where matter and consciousness meet. This invisible energy, called </w:t>
      </w:r>
      <w:r>
        <w:rPr>
          <w:sz w:val="26"/>
          <w:u w:val="single"/>
        </w:rPr>
        <w:t>Prana</w:t>
      </w:r>
      <w:r>
        <w:rPr>
          <w:sz w:val="26"/>
        </w:rPr>
        <w:t xml:space="preserve">, is vital life force, which keeps us vibrant, healthy, and alive.” 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Indian philosophy (Upanishads)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one of body’s vital airs or energies (Encyclopedia Britannica)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 </w:t>
      </w:r>
      <w:proofErr w:type="spellStart"/>
      <w:r>
        <w:rPr>
          <w:sz w:val="26"/>
        </w:rPr>
        <w:t>Ayurvedic</w:t>
      </w:r>
      <w:proofErr w:type="spellEnd"/>
      <w:r>
        <w:rPr>
          <w:sz w:val="26"/>
        </w:rPr>
        <w:t xml:space="preserve"> medicine 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life force, vitality; life sustaining energy centered in human brain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life force governing inspiration and conscious intellect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similar to </w:t>
      </w:r>
      <w:proofErr w:type="spellStart"/>
      <w:r>
        <w:rPr>
          <w:sz w:val="26"/>
        </w:rPr>
        <w:t>qu</w:t>
      </w:r>
      <w:proofErr w:type="spellEnd"/>
      <w:r>
        <w:rPr>
          <w:sz w:val="26"/>
        </w:rPr>
        <w:t xml:space="preserve"> (chi) in Chinese medicine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similar to </w:t>
      </w:r>
      <w:proofErr w:type="spellStart"/>
      <w:r>
        <w:rPr>
          <w:sz w:val="26"/>
        </w:rPr>
        <w:t>ki</w:t>
      </w:r>
      <w:proofErr w:type="spellEnd"/>
      <w:r>
        <w:rPr>
          <w:sz w:val="26"/>
        </w:rPr>
        <w:t xml:space="preserve"> in Japanese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  <w:t xml:space="preserve">White Light   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 xml:space="preserve"> </w:t>
      </w:r>
      <w:r>
        <w:rPr>
          <w:sz w:val="26"/>
        </w:rPr>
        <w:tab/>
        <w:t>a lot of trouble finding any good information with resources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  <w:t>friend in Baltimore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when her kids were first starting to drive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she would just wrap the car in white cotton batting!!</w:t>
      </w:r>
    </w:p>
    <w:p w:rsidR="008133C8" w:rsidRDefault="008133C8">
      <w:pPr>
        <w:widowControl w:val="0"/>
        <w:ind w:left="720"/>
        <w:rPr>
          <w:sz w:val="26"/>
        </w:rPr>
      </w:pP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  <w:t>what little I found was the following: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always positive, never dark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you think of it, it is there for you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used for protection and healing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definitely not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</w:t>
      </w:r>
    </w:p>
    <w:p w:rsidR="008133C8" w:rsidRDefault="008133C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definitely not prana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realized that I created a thought form that was a white lotus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sat on a counter in the lower level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each morning I expanded that to White Light and protect the house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Resources for Classical Elements</w:t>
      </w:r>
      <w:r>
        <w:rPr>
          <w:sz w:val="26"/>
        </w:rPr>
        <w:t>:</w:t>
      </w:r>
    </w:p>
    <w:p w:rsidR="008133C8" w:rsidRDefault="008133C8">
      <w:pPr>
        <w:widowControl w:val="0"/>
        <w:rPr>
          <w:sz w:val="26"/>
        </w:rPr>
      </w:pPr>
    </w:p>
    <w:p w:rsidR="008133C8" w:rsidRDefault="003E049F">
      <w:pPr>
        <w:widowControl w:val="0"/>
        <w:rPr>
          <w:sz w:val="26"/>
        </w:rPr>
      </w:pPr>
      <w:hyperlink r:id="rId10" w:history="1">
        <w:r w:rsidR="008133C8">
          <w:rPr>
            <w:color w:val="0000FF"/>
            <w:sz w:val="26"/>
            <w:u w:val="single"/>
          </w:rPr>
          <w:t>http://plato.stanford.edu/entries/xenophanes/</w:t>
        </w:r>
      </w:hyperlink>
    </w:p>
    <w:p w:rsidR="008133C8" w:rsidRDefault="003E049F">
      <w:pPr>
        <w:widowControl w:val="0"/>
        <w:rPr>
          <w:sz w:val="26"/>
        </w:rPr>
      </w:pPr>
      <w:hyperlink r:id="rId11" w:history="1">
        <w:r w:rsidR="008133C8">
          <w:rPr>
            <w:color w:val="0000FF"/>
            <w:sz w:val="26"/>
            <w:u w:val="single"/>
          </w:rPr>
          <w:t>http://www.britannica.com/biography/Thales-of-Miletus</w:t>
        </w:r>
      </w:hyperlink>
    </w:p>
    <w:p w:rsidR="008133C8" w:rsidRDefault="003E049F">
      <w:pPr>
        <w:widowControl w:val="0"/>
        <w:rPr>
          <w:sz w:val="26"/>
        </w:rPr>
      </w:pPr>
      <w:hyperlink r:id="rId12" w:history="1">
        <w:r w:rsidR="008133C8">
          <w:rPr>
            <w:color w:val="0000FF"/>
            <w:sz w:val="26"/>
            <w:u w:val="single"/>
          </w:rPr>
          <w:t>http://plato.stanford.edu/entries/heraclitus/</w:t>
        </w:r>
      </w:hyperlink>
    </w:p>
    <w:p w:rsidR="008133C8" w:rsidRDefault="003E049F">
      <w:pPr>
        <w:widowControl w:val="0"/>
        <w:rPr>
          <w:sz w:val="26"/>
        </w:rPr>
      </w:pPr>
      <w:hyperlink r:id="rId13" w:history="1">
        <w:r w:rsidR="008133C8">
          <w:rPr>
            <w:color w:val="0000FF"/>
            <w:sz w:val="26"/>
            <w:u w:val="single"/>
          </w:rPr>
          <w:t>http://www.britannica.com/biography/Anaximenes-of-Miletus</w:t>
        </w:r>
      </w:hyperlink>
    </w:p>
    <w:p w:rsidR="008133C8" w:rsidRDefault="008133C8">
      <w:pPr>
        <w:widowControl w:val="0"/>
        <w:rPr>
          <w:sz w:val="26"/>
        </w:rPr>
      </w:pPr>
    </w:p>
    <w:p w:rsidR="008133C8" w:rsidRDefault="003E049F">
      <w:pPr>
        <w:widowControl w:val="0"/>
        <w:rPr>
          <w:sz w:val="26"/>
        </w:rPr>
      </w:pPr>
      <w:hyperlink r:id="rId14" w:history="1">
        <w:r w:rsidR="008133C8">
          <w:rPr>
            <w:color w:val="0000FF"/>
            <w:sz w:val="26"/>
            <w:u w:val="single"/>
          </w:rPr>
          <w:t>http://www.friesian.com/elements.htm</w:t>
        </w:r>
      </w:hyperlink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>compares the elements as used in various faiths and languages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  <w:u w:val="single"/>
        </w:rPr>
        <w:t>An Unusual Item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 xml:space="preserve">Proceedings of the </w:t>
      </w:r>
      <w:proofErr w:type="spellStart"/>
      <w:r>
        <w:rPr>
          <w:sz w:val="26"/>
        </w:rPr>
        <w:t>Freisian</w:t>
      </w:r>
      <w:proofErr w:type="spellEnd"/>
      <w:r>
        <w:rPr>
          <w:sz w:val="26"/>
        </w:rPr>
        <w:t xml:space="preserve"> School, Fourth Series  </w:t>
      </w:r>
      <w:hyperlink r:id="rId15" w:history="1">
        <w:r>
          <w:rPr>
            <w:color w:val="0000FF"/>
            <w:sz w:val="26"/>
            <w:u w:val="single"/>
          </w:rPr>
          <w:t>http://www.friesian.com/</w:t>
        </w:r>
      </w:hyperlink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>some interesting concepts but rather unusual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just the kind of thing that may challenge your ideas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but </w:t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the kind of material that may just have a nugget of interest for you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proofErr w:type="spellStart"/>
      <w:r>
        <w:rPr>
          <w:sz w:val="26"/>
          <w:u w:val="single"/>
        </w:rPr>
        <w:t>Aether</w:t>
      </w:r>
      <w:proofErr w:type="spellEnd"/>
      <w:r>
        <w:rPr>
          <w:sz w:val="26"/>
          <w:u w:val="single"/>
        </w:rPr>
        <w:t xml:space="preserve"> – Michelson-Morley Experiment (1887</w:t>
      </w:r>
      <w:r>
        <w:rPr>
          <w:sz w:val="26"/>
        </w:rPr>
        <w:t>):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>http://galileoandeinstein.physics.virginia.edu/lectures/michelson.html</w:t>
      </w: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see section: Detecting the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Wind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  <w:r>
        <w:rPr>
          <w:sz w:val="26"/>
        </w:rPr>
        <w:tab/>
        <w:t>http://scienceworld.wolfram.com/physics/Michelson-MorleyExperiment.html</w:t>
      </w: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rPr>
          <w:sz w:val="26"/>
        </w:rPr>
      </w:pPr>
    </w:p>
    <w:p w:rsidR="008133C8" w:rsidRDefault="008133C8">
      <w:pPr>
        <w:widowControl w:val="0"/>
        <w:ind w:left="1440" w:hanging="1440"/>
        <w:rPr>
          <w:color w:val="000000"/>
          <w:sz w:val="26"/>
        </w:rPr>
      </w:pPr>
      <w:r>
        <w:rPr>
          <w:sz w:val="26"/>
          <w:u w:val="single"/>
        </w:rPr>
        <w:t>Prana</w:t>
      </w:r>
      <w:r>
        <w:rPr>
          <w:sz w:val="26"/>
        </w:rPr>
        <w:t>:</w:t>
      </w:r>
      <w:r>
        <w:rPr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http://www.chopra.com/ccl/what-is-a-chakra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quoted above in section on Prana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POWER OF THOUGHTS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concept: same as “watch what you pray for, it’s yours!”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if you think about it hard enough, it is yours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“watch what you think about, it’s yours”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alternates: watch what you </w:t>
      </w:r>
      <w:r>
        <w:rPr>
          <w:i/>
          <w:color w:val="000000"/>
          <w:sz w:val="26"/>
        </w:rPr>
        <w:t>fear</w:t>
      </w:r>
      <w:r>
        <w:rPr>
          <w:color w:val="000000"/>
          <w:sz w:val="26"/>
        </w:rPr>
        <w:t>, it’s yours—e.g., getting robbed at night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watch what you are </w:t>
      </w:r>
      <w:r>
        <w:rPr>
          <w:i/>
          <w:color w:val="000000"/>
          <w:sz w:val="26"/>
        </w:rPr>
        <w:t>concerned about</w:t>
      </w:r>
      <w:r>
        <w:rPr>
          <w:color w:val="000000"/>
          <w:sz w:val="26"/>
        </w:rPr>
        <w:t>, it’s yours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watch what you</w:t>
      </w:r>
      <w:r>
        <w:rPr>
          <w:i/>
          <w:color w:val="000000"/>
          <w:sz w:val="26"/>
        </w:rPr>
        <w:t xml:space="preserve"> dream about having</w:t>
      </w:r>
      <w:r>
        <w:rPr>
          <w:color w:val="000000"/>
          <w:sz w:val="26"/>
        </w:rPr>
        <w:t>, it’s yours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 sure you check the implications of what you want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has increased massively in strength over the last year or so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example of dresses at dry cleaner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worked without my focusing and doing any kind of intent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and no words were involved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 mental message was involved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just rehearsing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implication that need to be careful about what you think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sometimes said as, “Thoughts are things”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another way of stating the same idea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makes your thoughts more solid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they have more impact as a solid item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same dynamic as working as a healer or supporting someone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send support: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good luck in your exam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good luck in your job interview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issues:  do you want to send out anger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 you want to think about ways to do </w:t>
      </w:r>
      <w:proofErr w:type="gramStart"/>
      <w:r>
        <w:rPr>
          <w:color w:val="000000"/>
          <w:sz w:val="26"/>
        </w:rPr>
        <w:t>revenge</w:t>
      </w:r>
      <w:proofErr w:type="gramEnd"/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 you really want to cause a negative </w:t>
      </w:r>
      <w:proofErr w:type="gramStart"/>
      <w:r>
        <w:rPr>
          <w:color w:val="000000"/>
          <w:sz w:val="26"/>
        </w:rPr>
        <w:t>experience</w:t>
      </w:r>
      <w:proofErr w:type="gramEnd"/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who has the karma for the revenge?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key point, all these are thought forms, nothing solid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change or rearrange at will since you made it up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easier to change than a solid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Examples: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healing assistance from church in Seattle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wrote prayer for group to use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little girl running in joy through field, now needs help with knees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morning of surgery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trusted my surgeon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knew</w:t>
      </w:r>
      <w:proofErr w:type="spellEnd"/>
      <w:r>
        <w:rPr>
          <w:color w:val="000000"/>
          <w:sz w:val="26"/>
        </w:rPr>
        <w:t xml:space="preserve"> surgery was necessary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had set up healing prayer groups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morning of surgery I was getting apprehensive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thought of little girl the field and balanced right out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used several times that morning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use this example because healing is an isolated event; easy to see what was at work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unique issue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get help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see results—but then I expected it to work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alternative healing system, if you think it will work, it will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want to move to a new house or a different kind of living arrangement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use the thought form(s) to create it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visualize yourself living there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does the floor plan work well for you and things you want to </w:t>
      </w:r>
      <w:proofErr w:type="gramStart"/>
      <w:r>
        <w:rPr>
          <w:color w:val="000000"/>
          <w:sz w:val="26"/>
        </w:rPr>
        <w:t>do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later actually visit a new house or living space, wondering whether it will work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at home visualize yourself in that space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can you move easily room to </w:t>
      </w:r>
      <w:proofErr w:type="gramStart"/>
      <w:r>
        <w:rPr>
          <w:color w:val="000000"/>
          <w:sz w:val="26"/>
        </w:rPr>
        <w:t>room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set out your furniture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need to buy a new car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same kind of process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take your “wish” list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include everything, then prioritize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based on what is available and/or costs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need to find a birthday gift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think about person, ask help, right gift is there and waiting for you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Image/Plan/Implement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use it to do a large project of some kind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  <w:u w:val="single"/>
        </w:rPr>
        <w:t>image</w:t>
      </w:r>
      <w:r>
        <w:rPr>
          <w:color w:val="000000"/>
          <w:sz w:val="26"/>
        </w:rPr>
        <w:t xml:space="preserve"> of the completed project, using the thoughts to create the output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what will it look </w:t>
      </w:r>
      <w:proofErr w:type="gramStart"/>
      <w:r>
        <w:rPr>
          <w:color w:val="000000"/>
          <w:sz w:val="26"/>
        </w:rPr>
        <w:t>like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will it accomplish what you want it to accomplish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how will it affect </w:t>
      </w:r>
      <w:proofErr w:type="gramStart"/>
      <w:r>
        <w:rPr>
          <w:color w:val="000000"/>
          <w:sz w:val="26"/>
        </w:rPr>
        <w:t>people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even think about who won’t like it and how to convince them to your idea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just a thought form so can easily change at will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if building new room or remodeling and must get the paneling or the tiling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look at samples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visualize how those samples will look in your image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get good understanding of that as a choice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ask to buy a small sample and live with it for a few days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sometimes have to let it go over night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for me: colors in needlepoint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will try with the thread/colors I am considering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know that I have to check in the sunlight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put it on the refrigerator or place I will walk by often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 at a distance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 several times at odd moments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one color or thread is clearly right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  <w:u w:val="single"/>
        </w:rPr>
        <w:t>plan</w:t>
      </w:r>
      <w:r>
        <w:rPr>
          <w:color w:val="000000"/>
          <w:sz w:val="26"/>
        </w:rPr>
        <w:t xml:space="preserve"> how to do the project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still in your mind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high level, an overview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at the detail level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run into a major issue, can go back and change the thought form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easy to change, no cost involved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raw material to buy, people to be hired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guided by the final image in your mind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  <w:u w:val="single"/>
        </w:rPr>
        <w:t>implement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begin to assemble the materials you need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start the project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find will have anticipated and worked around a lot of the problems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already worked through in your mind</w:t>
      </w:r>
    </w:p>
    <w:p w:rsidR="008133C8" w:rsidRDefault="008133C8">
      <w:pPr>
        <w:widowControl w:val="0"/>
        <w:rPr>
          <w:color w:val="000000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easier to fix in your mind than in middle of the project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</w:rPr>
        <w:br w:type="page"/>
      </w:r>
      <w:r>
        <w:rPr>
          <w:color w:val="000000"/>
          <w:sz w:val="26"/>
        </w:rPr>
        <w:lastRenderedPageBreak/>
        <w:t>HOW TO CHANGE YOUR ATTITUDE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Kybalion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written by “Three Initiates”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supposedly based on work of Hermes </w:t>
      </w:r>
      <w:proofErr w:type="spellStart"/>
      <w:r>
        <w:rPr>
          <w:color w:val="000000"/>
          <w:sz w:val="26"/>
        </w:rPr>
        <w:t>Trismegistus</w:t>
      </w:r>
      <w:proofErr w:type="spellEnd"/>
      <w:r>
        <w:rPr>
          <w:color w:val="000000"/>
          <w:sz w:val="26"/>
        </w:rPr>
        <w:t xml:space="preserve"> (Thrice Great Hermes)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out of Blavatsky and theosophy, published in 1908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powerful little book—for me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tend to read it one chapter at a time and then wait a week, integrate 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Principle of Polarity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opposite ends of a spectrum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hot/cold</w:t>
      </w:r>
    </w:p>
    <w:p w:rsidR="008133C8" w:rsidRDefault="008133C8">
      <w:pPr>
        <w:widowControl w:val="0"/>
        <w:ind w:left="5040" w:hanging="504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wet/dry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high/low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east/west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light/dark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..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..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..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and the list goes 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you were feeling cold, what would you do?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put on a sweater, coat, scarf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turn up the heat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</w:t>
      </w:r>
      <w:proofErr w:type="gramEnd"/>
      <w:r>
        <w:rPr>
          <w:color w:val="000000"/>
          <w:sz w:val="26"/>
        </w:rPr>
        <w:t xml:space="preserve"> if don’t like where you are...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at a particular moment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on the </w:t>
      </w:r>
      <w:proofErr w:type="gramStart"/>
      <w:r>
        <w:rPr>
          <w:color w:val="000000"/>
          <w:sz w:val="26"/>
        </w:rPr>
        <w:t>pathway</w:t>
      </w:r>
      <w:proofErr w:type="gramEnd"/>
      <w:r>
        <w:rPr>
          <w:color w:val="000000"/>
          <w:sz w:val="26"/>
        </w:rPr>
        <w:t xml:space="preserve"> you are currently walking along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 for a way to get to the other end of the spectrum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sad/angry to happy/peaceful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find things that make you laugh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video we just watched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keep track of things that make you laugh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bookmark if on line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Budweiser ads, 30 seconds and I am chuckling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hard to be angry and laugh at the same time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folder of humorous pieces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cut out a comic if it makes me laugh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 Family Circus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Mom standing outside and wants to go into house, no key</w:t>
      </w:r>
    </w:p>
    <w:p w:rsidR="008133C8" w:rsidRDefault="008133C8">
      <w:pPr>
        <w:widowControl w:val="0"/>
        <w:ind w:left="3600" w:hanging="360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Billy: </w:t>
      </w:r>
      <w:r>
        <w:rPr>
          <w:color w:val="000000"/>
          <w:sz w:val="26"/>
        </w:rPr>
        <w:tab/>
        <w:t>what’s the password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send </w:t>
      </w:r>
      <w:proofErr w:type="spellStart"/>
      <w:proofErr w:type="gramStart"/>
      <w:r>
        <w:rPr>
          <w:color w:val="000000"/>
          <w:sz w:val="26"/>
        </w:rPr>
        <w:t>a</w:t>
      </w:r>
      <w:proofErr w:type="spellEnd"/>
      <w:proofErr w:type="gramEnd"/>
      <w:r>
        <w:rPr>
          <w:color w:val="000000"/>
          <w:sz w:val="26"/>
        </w:rPr>
        <w:t xml:space="preserve"> email to this address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will give you instructions to reset your password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find things that give you a feeling of peace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music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something beautiful: flower, photo of someone you cherish, place you love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remember a walk in the forest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or create a new walk, what would you like to see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pictures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photos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for me of Yosemite Valley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powerful place for me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after every </w:t>
      </w:r>
      <w:proofErr w:type="gramStart"/>
      <w:r>
        <w:rPr>
          <w:color w:val="000000"/>
          <w:sz w:val="26"/>
        </w:rPr>
        <w:t>visit</w:t>
      </w:r>
      <w:proofErr w:type="gramEnd"/>
      <w:r>
        <w:rPr>
          <w:color w:val="000000"/>
          <w:sz w:val="26"/>
        </w:rPr>
        <w:t xml:space="preserve"> I come home more relaxed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others comment on it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sit at the beach and watch the waves come in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Power of Concentration, video, 7 minutes, link in the Resources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 sure you watch all the way to the end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let’s say the issue goes deeper, what tools are there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think about the karma of an action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really makes you stop and reassess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also</w:t>
      </w:r>
      <w:proofErr w:type="gramEnd"/>
      <w:r>
        <w:rPr>
          <w:color w:val="000000"/>
          <w:sz w:val="26"/>
        </w:rPr>
        <w:t xml:space="preserve"> helps you to stop words before they come out of your mouth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aka </w:t>
      </w:r>
      <w:proofErr w:type="spellStart"/>
      <w:r>
        <w:rPr>
          <w:color w:val="000000"/>
          <w:sz w:val="26"/>
        </w:rPr>
        <w:t>Loshon</w:t>
      </w:r>
      <w:proofErr w:type="spellEnd"/>
      <w:r>
        <w:rPr>
          <w:color w:val="000000"/>
          <w:sz w:val="26"/>
        </w:rPr>
        <w:t xml:space="preserve"> Hora/Guard Your Tongue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maybe an old situation you need to </w:t>
      </w:r>
      <w:proofErr w:type="gramStart"/>
      <w:r>
        <w:rPr>
          <w:color w:val="000000"/>
          <w:sz w:val="26"/>
        </w:rPr>
        <w:t>resolve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step back mentally and watch yourself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think about power of thoughts, aka thoughts are things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how could you turn this around to something more </w:t>
      </w:r>
      <w:proofErr w:type="gramStart"/>
      <w:r>
        <w:rPr>
          <w:color w:val="000000"/>
          <w:sz w:val="26"/>
        </w:rPr>
        <w:t>comfortable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people around you are a mirror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you are feisty, they get feisty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</w:t>
      </w:r>
      <w:proofErr w:type="gramEnd"/>
      <w:r>
        <w:rPr>
          <w:color w:val="000000"/>
          <w:sz w:val="26"/>
        </w:rPr>
        <w:t xml:space="preserve"> if someone is feisty to you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stop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did I say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how did I say </w:t>
      </w:r>
      <w:proofErr w:type="gramStart"/>
      <w:r>
        <w:rPr>
          <w:color w:val="000000"/>
          <w:sz w:val="26"/>
        </w:rPr>
        <w:t>it</w:t>
      </w:r>
      <w:proofErr w:type="gram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is really going on here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why is that person giving back to me that way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sometimes turns into what did I do to that person  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is going on in that person’s life that is making difficulties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a lot of this sounds like Mindfulness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it is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go into a meditation type state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to slow down the whirlwind in your brain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mindfulness is then watching yourself and see what you do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includes meditation but it more than just meditation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work to change what you don’t like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Resources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>, The Yogi Publication Society, Masonic Temple, Chicago, IL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Wendy, the talking dog</w:t>
      </w:r>
    </w:p>
    <w:p w:rsidR="008133C8" w:rsidRDefault="003E049F">
      <w:pPr>
        <w:widowControl w:val="0"/>
        <w:rPr>
          <w:color w:val="000000"/>
          <w:sz w:val="26"/>
        </w:rPr>
      </w:pPr>
      <w:hyperlink r:id="rId16" w:history="1">
        <w:r w:rsidR="008133C8">
          <w:rPr>
            <w:color w:val="0000FF"/>
            <w:sz w:val="26"/>
            <w:u w:val="single"/>
          </w:rPr>
          <w:t>https://www.youtube-nocookie.com/embed/xU7FdD1SpHc?rel=0</w:t>
        </w:r>
      </w:hyperlink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</w:rPr>
      </w:pPr>
      <w:r>
        <w:rPr>
          <w:color w:val="000000"/>
          <w:sz w:val="26"/>
        </w:rPr>
        <w:t>http://www.flixxy.com/the-incredible-power-of-concentration-miyoko-shida.htm#.UY-vxpxBino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</w:rPr>
        <w:br w:type="page"/>
      </w:r>
      <w:r>
        <w:rPr>
          <w:color w:val="000000"/>
          <w:sz w:val="26"/>
        </w:rPr>
        <w:lastRenderedPageBreak/>
        <w:t>GENDER AND MENTAL GENDER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work in progress for me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was an only child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initially not really understand the male of our species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trying to learn, observation, ask questions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may be inconsistencies in what I think and/or say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working to try to clear that up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men and women in general are different and that is a good thing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think in different patterns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respond differently to various situations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remember this is </w:t>
      </w:r>
      <w:r>
        <w:rPr>
          <w:color w:val="000000"/>
          <w:sz w:val="26"/>
          <w:u w:val="single"/>
        </w:rPr>
        <w:t xml:space="preserve">in general 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but when men and women are doing the same kinds of work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should be paid the same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should be respected in the same way for the same work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not sure how I feel about women in combat, especially if have children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agree to have a child, then are responsible for the child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desire to go into combat and come home in body bag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are putting own choices as more important than the child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mental gender idea out of </w:t>
      </w:r>
      <w:proofErr w:type="spellStart"/>
      <w:r>
        <w:rPr>
          <w:color w:val="000000"/>
          <w:sz w:val="26"/>
        </w:rPr>
        <w:t>Kybalion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have modified it slightly as worked with the concept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mental gender is not the same as physical gender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physical: men and women, body characteristics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mental gender more about how you think and/or how you use your mind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 general: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masculine: drive, get it done, accomplish, make it happen, push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feminine: creative, new ideas, sensitive, compassionate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everyone has some of both kinds of mental gender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can be creative in how to solve a problem or plan for output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e.g., how to organize material for class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that’s the feminine mental side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lastRenderedPageBreak/>
        <w:tab/>
      </w:r>
      <w:r>
        <w:rPr>
          <w:color w:val="000000"/>
          <w:sz w:val="26"/>
        </w:rPr>
        <w:tab/>
        <w:t>I can also drive and push myself to finish a project or a task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e.g., get the </w:t>
      </w:r>
      <w:proofErr w:type="spellStart"/>
      <w:r>
        <w:rPr>
          <w:color w:val="000000"/>
          <w:sz w:val="26"/>
        </w:rPr>
        <w:t>hand outs</w:t>
      </w:r>
      <w:proofErr w:type="spellEnd"/>
      <w:r>
        <w:rPr>
          <w:color w:val="000000"/>
          <w:sz w:val="26"/>
        </w:rPr>
        <w:t xml:space="preserve"> designed and produced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that’s the masculine mental side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implies that both functioning for me, not necessarily simultaneously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both available to me as needed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idea of sides of the brain and related sides of the body (used in healing)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right side of the brain is creative, sensitive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applies to left side of the body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reason my left hand is stronger for healing energy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left side of the brain is logical, scientific, detail oriented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applies to right side of the body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as grow and expand your understanding to some of these energies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end up with pathways in the brain that cross from right to left and left to right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</w:t>
      </w:r>
      <w:proofErr w:type="gramEnd"/>
      <w:r>
        <w:rPr>
          <w:color w:val="000000"/>
          <w:sz w:val="26"/>
        </w:rPr>
        <w:t xml:space="preserve"> then what???     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not sure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feels like a good thing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recent questions: what is the gender of the soul, does it have one?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is the soul just male or just female?</w:t>
      </w:r>
    </w:p>
    <w:p w:rsidR="008133C8" w:rsidRDefault="008133C8">
      <w:pPr>
        <w:widowControl w:val="0"/>
        <w:ind w:left="5760" w:hanging="5760"/>
        <w:rPr>
          <w:color w:val="000000"/>
          <w:sz w:val="26"/>
        </w:rPr>
      </w:pPr>
      <w:r>
        <w:rPr>
          <w:color w:val="000000"/>
          <w:sz w:val="26"/>
        </w:rPr>
        <w:tab/>
        <w:t>sense that I have a feminine soul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but have lifetimes as a male so male body with female soul?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does not imply that I was gay during those lifetimes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Resources:  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>, The Yogi Publication Society, Masonic Temple, Chicago, IL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actual authorship uncertain, primary candidate is William Walker Atkinson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a book to sit down and read through, better to read a chapter and then think about it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however, it is a book that one can go back to again and again</w:t>
      </w:r>
    </w:p>
    <w:p w:rsidR="008133C8" w:rsidRDefault="008133C8">
      <w:pPr>
        <w:widowControl w:val="0"/>
        <w:rPr>
          <w:color w:val="000000"/>
        </w:rPr>
      </w:pPr>
    </w:p>
    <w:p w:rsidR="008133C8" w:rsidRDefault="008133C8">
      <w:pPr>
        <w:widowControl w:val="0"/>
        <w:ind w:left="6480" w:hanging="6480"/>
        <w:rPr>
          <w:color w:val="000000"/>
          <w:sz w:val="26"/>
        </w:rPr>
      </w:pPr>
      <w:r>
        <w:rPr>
          <w:color w:val="000000"/>
        </w:rPr>
        <w:br w:type="page"/>
      </w:r>
      <w:r>
        <w:rPr>
          <w:color w:val="000000"/>
          <w:sz w:val="26"/>
        </w:rPr>
        <w:lastRenderedPageBreak/>
        <w:t>LEY LINES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none of this is proven, but you may hear the term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concept: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from Sir Alfred Watkins, amateur archeologist (1855-1935)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book in 1922, </w:t>
      </w:r>
      <w:r>
        <w:rPr>
          <w:i/>
          <w:color w:val="000000"/>
          <w:sz w:val="26"/>
        </w:rPr>
        <w:t>Early British Trackways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revised and enhanced in </w:t>
      </w:r>
      <w:r>
        <w:rPr>
          <w:i/>
          <w:color w:val="000000"/>
          <w:sz w:val="26"/>
        </w:rPr>
        <w:t>The Old Straight Track</w:t>
      </w:r>
      <w:r>
        <w:rPr>
          <w:color w:val="000000"/>
          <w:sz w:val="26"/>
        </w:rPr>
        <w:t>, published in 1925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showed that straight lines connected some of the powerful ancient sites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 Ann’s Well, Worcestershire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along ridge of Malvern Hills, through springs: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Holy Well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Walms</w:t>
      </w:r>
      <w:proofErr w:type="spellEnd"/>
      <w:r>
        <w:rPr>
          <w:color w:val="000000"/>
          <w:sz w:val="26"/>
        </w:rPr>
        <w:t xml:space="preserve"> Well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St. </w:t>
      </w:r>
      <w:proofErr w:type="spellStart"/>
      <w:r>
        <w:rPr>
          <w:color w:val="000000"/>
          <w:sz w:val="26"/>
        </w:rPr>
        <w:t>Pewtress</w:t>
      </w:r>
      <w:proofErr w:type="spellEnd"/>
      <w:r>
        <w:rPr>
          <w:color w:val="000000"/>
          <w:sz w:val="26"/>
        </w:rPr>
        <w:t xml:space="preserve"> Well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his idea that ley lines were pathways that people could walk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a lot of scientific support for his ideas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checked on the Internet under “ley lines”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almost a manipulation of data to prove what you want to prove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lots of different answers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lots of different maps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a certain amount of </w:t>
      </w:r>
      <w:proofErr w:type="spellStart"/>
      <w:r>
        <w:rPr>
          <w:color w:val="000000"/>
          <w:sz w:val="26"/>
        </w:rPr>
        <w:t>scepticism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major questions about whether they exist or not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one site said are fault lines associated with tectonic plates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fault lines are well mapped and do not appear to be ley lines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one article also said they are used by UFOs for navigation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area in New Mexico, Chaco Culture in north western part of state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N/S line that appears to connect sacred sites, not necessarily a ley line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part of the Anasazi Culture now called Ancient Pueblo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 xml:space="preserve">read somewhere that the NS line actually went </w:t>
      </w:r>
      <w:proofErr w:type="gramStart"/>
      <w:r>
        <w:rPr>
          <w:color w:val="000000"/>
          <w:sz w:val="26"/>
        </w:rPr>
        <w:t>south  into</w:t>
      </w:r>
      <w:proofErr w:type="gramEnd"/>
      <w:r>
        <w:rPr>
          <w:color w:val="000000"/>
          <w:sz w:val="26"/>
        </w:rPr>
        <w:t xml:space="preserve"> Mexico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but could not find reference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Are locations with strong energy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long term use as religious/cult/worship sites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some connected by energy levels, geometry, astronomy/</w:t>
      </w:r>
      <w:proofErr w:type="spellStart"/>
      <w:r>
        <w:rPr>
          <w:color w:val="000000"/>
          <w:sz w:val="26"/>
        </w:rPr>
        <w:t>geoastronomy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Examples: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Stonehenge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Glastonbury Tor, UK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Ayers Rock, Australia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Nazca Lines, Peru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Egyptian pyramids at Giza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energy diffused by crowds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lesson plan: story of getting out of bus early at Saqqara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Four Corners area of the southwestern US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Chartres Cathedral, France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continued to build sacred/worship places in the same location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build up a strong positive energy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Mt St Albans, Washington Cathedral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down in the Joseph of Arimathea Chapel, under the crossing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very different from energy up on the main floor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see the massive base structure of the central tower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crypt: Helen Keller and Anne Sullivan Macy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Dome of the Rock, Jerusalem, top of Mt. Moriah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walking around, interesting, a bit touristy, was in 1989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sacred to several faiths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site of two Jewish Temples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Abraham to have sacrificed Isaac there (Genesis 22:1–14)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Mohammed taken by Angel Gabriel to see God and prophets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went into the Dome of the Rock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went downstairs to see the actual rock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could see how the rock was carved/adjusted to allow for sacrifices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draining blood, managing the meat, </w:t>
      </w:r>
      <w:proofErr w:type="spellStart"/>
      <w:r>
        <w:rPr>
          <w:color w:val="000000"/>
          <w:sz w:val="26"/>
        </w:rPr>
        <w:t>etc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energy so strong that I had to hold onto a wall, almost </w:t>
      </w:r>
      <w:proofErr w:type="gramStart"/>
      <w:r>
        <w:rPr>
          <w:color w:val="000000"/>
          <w:sz w:val="26"/>
        </w:rPr>
        <w:t>fell</w:t>
      </w:r>
      <w:proofErr w:type="gramEnd"/>
      <w:r>
        <w:rPr>
          <w:color w:val="000000"/>
          <w:sz w:val="26"/>
        </w:rPr>
        <w:t xml:space="preserve"> over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in the middle of the group so moved over to the side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if there are locations with strong energy, need to be nodes with particularly low energy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spaces on the opposite range of the spectrum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sectPr w:rsidR="008133C8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1920" w:right="1152" w:bottom="1920" w:left="1260" w:header="1440" w:footer="1440" w:gutter="0"/>
          <w:cols w:space="720"/>
        </w:sect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lastRenderedPageBreak/>
        <w:t>Resources: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Anasazi sites in greater Four Corners Area</w:t>
      </w:r>
    </w:p>
    <w:p w:rsidR="008133C8" w:rsidRDefault="003E049F">
      <w:pPr>
        <w:widowControl w:val="0"/>
        <w:rPr>
          <w:color w:val="000000"/>
        </w:rPr>
      </w:pPr>
      <w:hyperlink r:id="rId21" w:history="1">
        <w:r w:rsidR="008133C8">
          <w:rPr>
            <w:color w:val="0000FF"/>
            <w:sz w:val="26"/>
            <w:u w:val="single"/>
          </w:rPr>
          <w:t>http://www.amwest-travel.com/awt_anasaziguide.html</w:t>
        </w:r>
      </w:hyperlink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</w:rPr>
        <w:br w:type="page"/>
      </w:r>
      <w:r>
        <w:rPr>
          <w:color w:val="000000"/>
          <w:sz w:val="26"/>
        </w:rPr>
        <w:lastRenderedPageBreak/>
        <w:t>LESSER MYSTERIES/GREATER MYSTERIES, MYSTERY SCHOOLS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Historical Mystery Traditions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Isis and Osiris (Egypt)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Osiris was killed by his brother Seth and dismembered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Seth hid the pieces in various places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Iris, wife of Osiris, found all the pieces and put them back together again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Pythagoras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Plato and Socrates (Greece)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Eleusis (Greece)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Demeter, goddess of agriculture, spouse of Hades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Persephone, daughter with Zeus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abducted by Hades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4 months in Hades, 8 months on Earth, hence the seasons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Ephesus (Greece)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devoted to Isis-Artemis (Diana)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Dionysus (Greece and later Roman)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Romans later made lesser mysteries into Bacchanalia (a drinking fest)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greater mysteries still strong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Mithras (out of Iran, Persian god identified with the sun) 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Druids (especially in northern Gaul)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Medieval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Cathars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Knights Templar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Freemasons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Lesser Mysteries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taught by drama or by story/parable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examples: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parables in the Bible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Aesop’s Fables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Fairy Tales (in original versions)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 Shakespeare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necessarily explained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 xml:space="preserve">learning/understanding of message occurred later 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when run into a similar situation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other examples in movies and novels: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Yoda training Luke in Star Wars series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James Redfield </w:t>
      </w:r>
    </w:p>
    <w:p w:rsidR="008133C8" w:rsidRDefault="008133C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>The Celestine Prophecy</w:t>
      </w:r>
    </w:p>
    <w:p w:rsidR="008133C8" w:rsidRDefault="008133C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>The Tenth Insight</w:t>
      </w:r>
    </w:p>
    <w:p w:rsidR="008133C8" w:rsidRDefault="008133C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 xml:space="preserve">The Secret of Shambhala </w:t>
      </w:r>
    </w:p>
    <w:p w:rsidR="008133C8" w:rsidRDefault="008133C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>The Twelfth Insight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4320" w:hanging="43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Richard Bach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i/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>Jonathan Livingston Seagull, is now a Part 4</w:t>
      </w:r>
    </w:p>
    <w:p w:rsidR="008133C8" w:rsidRDefault="008133C8">
      <w:pPr>
        <w:widowControl w:val="0"/>
        <w:rPr>
          <w:i/>
          <w:color w:val="000000"/>
          <w:sz w:val="26"/>
        </w:rPr>
      </w:pP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  <w:t>Illusions: The Adventures of a Reluctant Messiah</w:t>
      </w:r>
    </w:p>
    <w:p w:rsidR="008133C8" w:rsidRDefault="008133C8">
      <w:pPr>
        <w:widowControl w:val="0"/>
        <w:rPr>
          <w:i/>
          <w:color w:val="000000"/>
          <w:sz w:val="26"/>
        </w:rPr>
      </w:pP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  <w:t>One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  <w:t>Illusions II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Greater Mysteries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ancient teachers watched for those ready to learn, multi-year process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tested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trained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initiations/ceremonies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learn to use the powers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nothing ever written down, all training done by word of mouth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concerns about misuse of the knowledge and skills so much was held secret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could be dangerous if misused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were passwords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were vows not to release info, severe penalties if info shared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physical initiation in a ceremony with others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ancient schools used a mystical death and rebirth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based on hints from what I have read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involves a kind of ritual death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beyond that by understanding what is real and what is not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are then ritually reborn via images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individual religions and sects were asked to hold certain facets of greater mysteries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were to train their trusted members and were to use the material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but not share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to learn must commit for years and study under that religion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e.g., the chakra material held by the Jain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decision in the early 1930's to start releasing material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began to surface slowly so we started to hear about it in 50's and 60's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actually learned the chakra concepts from Jain teacher in 1980's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weekend lecture at St. Andrews Methodist Church in Alexandria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much of what is explained in this class was considered greater mysteries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karma, reincarnation, </w:t>
      </w:r>
      <w:proofErr w:type="spellStart"/>
      <w:r>
        <w:rPr>
          <w:color w:val="000000"/>
          <w:sz w:val="26"/>
        </w:rPr>
        <w:t>Bardo</w:t>
      </w:r>
      <w:proofErr w:type="spellEnd"/>
      <w:r>
        <w:rPr>
          <w:color w:val="000000"/>
          <w:sz w:val="26"/>
        </w:rPr>
        <w:t>, death and rebirth processes, chakras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however, this class material is really just an overview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if you decide that you want to learn all about the greater mysteries and mystical experience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do it lightly, takes a commitment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3-4-5 year</w:t>
      </w:r>
      <w:proofErr w:type="gramEnd"/>
      <w:r>
        <w:rPr>
          <w:color w:val="000000"/>
          <w:sz w:val="26"/>
        </w:rPr>
        <w:t xml:space="preserve"> project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need to pay for the training and membership in the school, mostly nominal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lots of getting in touch with yourself and your issues and old karma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develop more of that hefty honesty with yourself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search for a mystery school that fits you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long list of modern mystery schools on the Internet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Rosicrucians</w:t>
      </w:r>
      <w:proofErr w:type="spellEnd"/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Freemasonry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Theosophists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Modern Mystery School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lots on web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looks attractive but is that just marketing impact?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how to tell the quality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need to research, need to ask to talk to some of the </w:t>
      </w:r>
      <w:proofErr w:type="gramStart"/>
      <w:r>
        <w:rPr>
          <w:color w:val="000000"/>
          <w:sz w:val="26"/>
        </w:rPr>
        <w:t>long term</w:t>
      </w:r>
      <w:proofErr w:type="gramEnd"/>
      <w:r>
        <w:rPr>
          <w:color w:val="000000"/>
          <w:sz w:val="26"/>
        </w:rPr>
        <w:t xml:space="preserve"> members/students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be sure they teach the greater mysteries: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Bardo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death process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birth process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only one I know a great deal about is </w:t>
      </w:r>
      <w:proofErr w:type="spellStart"/>
      <w:r>
        <w:rPr>
          <w:color w:val="000000"/>
          <w:sz w:val="26"/>
        </w:rPr>
        <w:t>Astara</w:t>
      </w:r>
      <w:proofErr w:type="spellEnd"/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Astara.org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basically</w:t>
      </w:r>
      <w:proofErr w:type="gramEnd"/>
      <w:r>
        <w:rPr>
          <w:color w:val="000000"/>
          <w:sz w:val="26"/>
        </w:rPr>
        <w:t xml:space="preserve"> two lessons to cover one month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get 6 months of lessons for $47 in one bound book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get whole year of lessons for $77 in one book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newsletter:</w:t>
      </w:r>
    </w:p>
    <w:p w:rsidR="008133C8" w:rsidRDefault="003E049F">
      <w:pPr>
        <w:widowControl w:val="0"/>
        <w:ind w:left="1440"/>
        <w:rPr>
          <w:color w:val="000000"/>
          <w:sz w:val="26"/>
        </w:rPr>
      </w:pPr>
      <w:hyperlink r:id="rId22" w:history="1">
        <w:r w:rsidR="008133C8">
          <w:rPr>
            <w:color w:val="0000FF"/>
            <w:sz w:val="26"/>
            <w:u w:val="single"/>
          </w:rPr>
          <w:t>http://www.astara.org/newsletters</w:t>
        </w:r>
      </w:hyperlink>
    </w:p>
    <w:p w:rsidR="008133C8" w:rsidRDefault="008133C8">
      <w:pPr>
        <w:widowControl w:val="0"/>
        <w:ind w:left="1440"/>
        <w:rPr>
          <w:color w:val="000000"/>
          <w:sz w:val="26"/>
        </w:rPr>
      </w:pPr>
    </w:p>
    <w:p w:rsidR="008133C8" w:rsidRDefault="008133C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highlights of the degree lessons</w:t>
      </w:r>
    </w:p>
    <w:p w:rsidR="008133C8" w:rsidRDefault="008133C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http://media.wix.com/ugd/02c8f9_1d805b7a8aa741aa8cc822ef083a33f0.pdf</w:t>
      </w:r>
    </w:p>
    <w:p w:rsidR="008133C8" w:rsidRDefault="008133C8">
      <w:pPr>
        <w:widowControl w:val="0"/>
        <w:ind w:left="1440"/>
        <w:rPr>
          <w:color w:val="000000"/>
          <w:sz w:val="26"/>
        </w:rPr>
      </w:pPr>
    </w:p>
    <w:p w:rsidR="008133C8" w:rsidRDefault="008133C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content of all the lessons:</w:t>
      </w:r>
    </w:p>
    <w:p w:rsidR="008133C8" w:rsidRDefault="003E049F">
      <w:pPr>
        <w:widowControl w:val="0"/>
        <w:ind w:left="1440"/>
        <w:rPr>
          <w:color w:val="000000"/>
          <w:sz w:val="26"/>
        </w:rPr>
      </w:pPr>
      <w:hyperlink r:id="rId23" w:history="1">
        <w:r w:rsidR="008133C8">
          <w:rPr>
            <w:color w:val="0000FF"/>
            <w:sz w:val="26"/>
            <w:u w:val="single"/>
          </w:rPr>
          <w:t>https://astara-store.myshopify.com/pages/lessons</w:t>
        </w:r>
      </w:hyperlink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tabs>
          <w:tab w:val="left" w:pos="720"/>
          <w:tab w:val="right" w:pos="9827"/>
        </w:tabs>
        <w:rPr>
          <w:color w:val="000000"/>
          <w:sz w:val="26"/>
        </w:rPr>
      </w:pPr>
      <w:r>
        <w:rPr>
          <w:color w:val="000000"/>
          <w:sz w:val="26"/>
        </w:rPr>
        <w:tab/>
        <w:t>should be able to get comparable types of information on any mystery school</w:t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reading that will help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NDE (near death experiences) cover some of the death process material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>Proof of Heaven</w:t>
      </w:r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Eben</w:t>
      </w:r>
      <w:proofErr w:type="spellEnd"/>
      <w:r>
        <w:rPr>
          <w:color w:val="000000"/>
          <w:sz w:val="26"/>
        </w:rPr>
        <w:t xml:space="preserve"> Alexander, MD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neurologist, with a brain infection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>To Heaven and Back</w:t>
      </w:r>
      <w:r>
        <w:rPr>
          <w:color w:val="000000"/>
          <w:sz w:val="26"/>
        </w:rPr>
        <w:t>, Mary Neal, MD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went over a waterfall in her kayak, pinned under water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also</w:t>
      </w:r>
      <w:proofErr w:type="gramEnd"/>
      <w:r>
        <w:rPr>
          <w:color w:val="000000"/>
          <w:sz w:val="26"/>
        </w:rPr>
        <w:t xml:space="preserve"> see mysteries in books that are difficult to read and/or hard to understand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needed to really concentrate to get the message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written so </w:t>
      </w:r>
      <w:r>
        <w:rPr>
          <w:i/>
          <w:color w:val="000000"/>
          <w:sz w:val="26"/>
        </w:rPr>
        <w:t>had</w:t>
      </w:r>
      <w:r>
        <w:rPr>
          <w:color w:val="000000"/>
          <w:sz w:val="26"/>
        </w:rPr>
        <w:t xml:space="preserve"> to work to understand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read information channeled by psychics, often includes some mystery material: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Edgar Cayce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Jane Roberts, Seth material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Arthur Ford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read what works for you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trying to wade through the Seth material (Jane Roberts)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could manage about 4 pages and mind all over the place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finally told to put it away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get the same kind of learning from </w:t>
      </w:r>
      <w:r>
        <w:rPr>
          <w:i/>
          <w:color w:val="000000"/>
          <w:sz w:val="26"/>
        </w:rPr>
        <w:t>Jonathan Livingston Seagull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which I loved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if pick up info or get an “I wonder whether......”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ask for confirmations</w:t>
      </w:r>
    </w:p>
    <w:p w:rsidR="008133C8" w:rsidRDefault="008133C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back to my story of the info about predestination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Resources: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Lost Secrets of the Mystery Schools, Earlyne Chaney, published by </w:t>
      </w:r>
      <w:proofErr w:type="spellStart"/>
      <w:r>
        <w:rPr>
          <w:color w:val="000000"/>
          <w:sz w:val="26"/>
        </w:rPr>
        <w:t>Astara</w:t>
      </w:r>
      <w:proofErr w:type="spellEnd"/>
      <w:r>
        <w:rPr>
          <w:color w:val="000000"/>
          <w:sz w:val="26"/>
        </w:rPr>
        <w:t>, available on Amazon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3E049F">
      <w:pPr>
        <w:widowControl w:val="0"/>
        <w:rPr>
          <w:color w:val="000000"/>
          <w:sz w:val="26"/>
        </w:rPr>
      </w:pPr>
      <w:hyperlink r:id="rId24" w:history="1">
        <w:r w:rsidR="008133C8">
          <w:rPr>
            <w:color w:val="0000FF"/>
            <w:sz w:val="26"/>
            <w:u w:val="single"/>
          </w:rPr>
          <w:t>http://www.theosociety.org/pasadena/mysterys/mystsch1.htm</w:t>
        </w:r>
      </w:hyperlink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The Mystery Schools by Grace F. </w:t>
      </w:r>
      <w:proofErr w:type="spellStart"/>
      <w:r>
        <w:rPr>
          <w:color w:val="000000"/>
          <w:sz w:val="26"/>
        </w:rPr>
        <w:t>Knoche</w:t>
      </w:r>
      <w:proofErr w:type="spellEnd"/>
      <w:r>
        <w:rPr>
          <w:color w:val="000000"/>
          <w:sz w:val="26"/>
        </w:rPr>
        <w:t>, Copyright © 1999 by Theosophical University Press. All rights reserved.</w:t>
      </w:r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ind w:left="5040" w:hanging="5040"/>
        <w:rPr>
          <w:color w:val="000000"/>
          <w:sz w:val="26"/>
        </w:rPr>
      </w:pPr>
      <w:r>
        <w:rPr>
          <w:color w:val="000000"/>
          <w:sz w:val="26"/>
        </w:rPr>
        <w:tab/>
        <w:t>mystery schools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Astara</w:t>
      </w:r>
      <w:proofErr w:type="spellEnd"/>
      <w:r>
        <w:rPr>
          <w:color w:val="000000"/>
          <w:sz w:val="26"/>
        </w:rPr>
        <w:t>, 1960's and 70's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Rosicrucians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Theosophy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Nine Gates and Arizona Center for Integrative Medicine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5" w:history="1">
        <w:r>
          <w:rPr>
            <w:color w:val="0000FF"/>
            <w:sz w:val="26"/>
            <w:u w:val="single"/>
          </w:rPr>
          <w:t>http://www.ninegates.org/about-nine-gates-mystery-school</w:t>
        </w:r>
      </w:hyperlink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Modern Mystery School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6" w:history="1">
        <w:r>
          <w:rPr>
            <w:color w:val="0000FF"/>
            <w:sz w:val="26"/>
            <w:u w:val="single"/>
          </w:rPr>
          <w:t>http://www.modernmysteryschoolint.com/what-is-a-mystery-school/</w:t>
        </w:r>
      </w:hyperlink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Amenti</w:t>
      </w:r>
      <w:proofErr w:type="spellEnd"/>
      <w:r>
        <w:rPr>
          <w:color w:val="000000"/>
          <w:sz w:val="26"/>
        </w:rPr>
        <w:t xml:space="preserve"> Mystery School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7" w:history="1">
        <w:r>
          <w:rPr>
            <w:color w:val="0000FF"/>
            <w:sz w:val="26"/>
            <w:u w:val="single"/>
          </w:rPr>
          <w:t>http://www.mystery-school.com/</w:t>
        </w:r>
      </w:hyperlink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 Spiritual Mystery School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8" w:history="1">
        <w:r>
          <w:rPr>
            <w:color w:val="0000FF"/>
            <w:sz w:val="26"/>
            <w:u w:val="single"/>
          </w:rPr>
          <w:t>http://www.thespiritualmysteryschool.com/index.htm</w:t>
        </w:r>
      </w:hyperlink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etc</w:t>
      </w:r>
      <w:proofErr w:type="spellEnd"/>
    </w:p>
    <w:p w:rsidR="008133C8" w:rsidRDefault="008133C8">
      <w:pPr>
        <w:widowControl w:val="0"/>
        <w:rPr>
          <w:color w:val="000000"/>
          <w:sz w:val="26"/>
        </w:rPr>
      </w:pP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IMPORTANT:  choose one that teaches both lesser and higher mysteries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beyond the first page in a Google search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hyperlink r:id="rId29" w:history="1">
        <w:r>
          <w:rPr>
            <w:color w:val="0000FF"/>
            <w:sz w:val="26"/>
            <w:u w:val="single"/>
          </w:rPr>
          <w:t>http://www.crystalinks.com/mysteryschools.html</w:t>
        </w:r>
      </w:hyperlink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has list of historic mystery schools with links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goes deep but core data is somewhat abbreviated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 good place to start</w:t>
      </w:r>
    </w:p>
    <w:p w:rsidR="008133C8" w:rsidRDefault="008133C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8133C8" w:rsidRDefault="008133C8">
      <w:pPr>
        <w:widowControl w:val="0"/>
        <w:spacing w:line="240" w:lineRule="atLeast"/>
      </w:pPr>
    </w:p>
    <w:sectPr w:rsidR="008133C8" w:rsidSect="008133C8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2240" w:h="15840"/>
      <w:pgMar w:top="1440" w:right="1152" w:bottom="1920" w:left="126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9F" w:rsidRDefault="003E049F">
      <w:r>
        <w:separator/>
      </w:r>
    </w:p>
  </w:endnote>
  <w:endnote w:type="continuationSeparator" w:id="0">
    <w:p w:rsidR="003E049F" w:rsidRDefault="003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3E049F">
      <w:fldChar w:fldCharType="begin"/>
    </w:r>
    <w:r w:rsidR="003E049F">
      <w:instrText xml:space="preserve"> NUMPAGES \* arabic \* MERGEFORMAT </w:instrText>
    </w:r>
    <w:r w:rsidR="003E049F">
      <w:fldChar w:fldCharType="separate"/>
    </w:r>
    <w:r w:rsidR="00004F5B" w:rsidRPr="00004F5B">
      <w:rPr>
        <w:noProof/>
        <w:color w:val="000000"/>
      </w:rPr>
      <w:t>21</w:t>
    </w:r>
    <w:r w:rsidR="003E049F">
      <w:rPr>
        <w:color w:val="000000"/>
      </w:rPr>
      <w:fldChar w:fldCharType="end"/>
    </w:r>
  </w:p>
  <w:p w:rsidR="008133C8" w:rsidRDefault="008133C8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3E049F">
      <w:fldChar w:fldCharType="begin"/>
    </w:r>
    <w:r w:rsidR="003E049F">
      <w:instrText xml:space="preserve"> NUMPAGES \* arabic \* MERGEFORMAT </w:instrText>
    </w:r>
    <w:r w:rsidR="003E049F">
      <w:fldChar w:fldCharType="separate"/>
    </w:r>
    <w:r w:rsidR="00004F5B" w:rsidRPr="00004F5B">
      <w:rPr>
        <w:noProof/>
        <w:color w:val="000000"/>
      </w:rPr>
      <w:t>21</w:t>
    </w:r>
    <w:r w:rsidR="003E049F">
      <w:rPr>
        <w:color w:val="000000"/>
      </w:rPr>
      <w:fldChar w:fldCharType="end"/>
    </w:r>
  </w:p>
  <w:p w:rsidR="008133C8" w:rsidRDefault="008133C8">
    <w:pPr>
      <w:widowControl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framePr w:w="9828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3E049F">
      <w:fldChar w:fldCharType="begin"/>
    </w:r>
    <w:r w:rsidR="003E049F">
      <w:instrText xml:space="preserve"> NUMPAGES \* arabic \* MERGEFORMAT </w:instrText>
    </w:r>
    <w:r w:rsidR="003E049F">
      <w:fldChar w:fldCharType="separate"/>
    </w:r>
    <w:r w:rsidR="00004F5B" w:rsidRPr="00004F5B">
      <w:rPr>
        <w:noProof/>
        <w:color w:val="000000"/>
      </w:rPr>
      <w:t>21</w:t>
    </w:r>
    <w:r w:rsidR="003E049F">
      <w:rPr>
        <w:color w:val="000000"/>
      </w:rPr>
      <w:fldChar w:fldCharType="end"/>
    </w:r>
  </w:p>
  <w:p w:rsidR="008133C8" w:rsidRDefault="008133C8">
    <w:pPr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framePr w:w="9828" w:h="280" w:hRule="exact" w:wrap="notBeside" w:vAnchor="page" w:hAnchor="text" w:y="14400"/>
      <w:widowControl w:val="0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3E049F">
      <w:fldChar w:fldCharType="begin"/>
    </w:r>
    <w:r w:rsidR="003E049F">
      <w:instrText xml:space="preserve"> NUMPAGES \* arabic \* MERGEFORMAT </w:instrText>
    </w:r>
    <w:r w:rsidR="003E049F">
      <w:fldChar w:fldCharType="separate"/>
    </w:r>
    <w:r w:rsidR="00004F5B" w:rsidRPr="00004F5B">
      <w:rPr>
        <w:noProof/>
        <w:color w:val="000000"/>
      </w:rPr>
      <w:t>21</w:t>
    </w:r>
    <w:r w:rsidR="003E049F">
      <w:rPr>
        <w:color w:val="000000"/>
      </w:rPr>
      <w:fldChar w:fldCharType="end"/>
    </w:r>
  </w:p>
  <w:p w:rsidR="008133C8" w:rsidRDefault="008133C8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9F" w:rsidRDefault="003E049F">
      <w:r>
        <w:separator/>
      </w:r>
    </w:p>
  </w:footnote>
  <w:footnote w:type="continuationSeparator" w:id="0">
    <w:p w:rsidR="003E049F" w:rsidRDefault="003E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C8" w:rsidRDefault="008133C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C8"/>
    <w:rsid w:val="00004F5B"/>
    <w:rsid w:val="003E049F"/>
    <w:rsid w:val="008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B5CE"/>
  <w15:docId w15:val="{B55734E3-98EE-46C6-95E3-F8E8F96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cs="Times New Roman"/>
      <w:color w:val="000000"/>
      <w:sz w:val="24"/>
    </w:rPr>
  </w:style>
  <w:style w:type="character" w:customStyle="1" w:styleId="SYSHYPERTEXT">
    <w:name w:val="SYS_HYPERTEX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ritannica.com/biography/Anaximenes-of-Miletus" TargetMode="External"/><Relationship Id="rId18" Type="http://schemas.openxmlformats.org/officeDocument/2006/relationships/header" Target="header4.xml"/><Relationship Id="rId26" Type="http://schemas.openxmlformats.org/officeDocument/2006/relationships/hyperlink" Target="http://www.modernmysteryschoolint.com/what-is-a-mystery-scho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mwest-travel.com/awt_anasaziguide.html" TargetMode="External"/><Relationship Id="rId34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://plato.stanford.edu/entries/heraclitus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ninegates.org/about-nine-gates-mystery-school" TargetMode="External"/><Relationship Id="rId33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yperlink" Target="https://www.youtube-nocookie.com/embed/xU7FdD1SpHc?rel=0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crystalinks.com/mysteryschools.html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britannica.com/biography/Thales-of-Miletus" TargetMode="External"/><Relationship Id="rId24" Type="http://schemas.openxmlformats.org/officeDocument/2006/relationships/hyperlink" Target="http://www.theosociety.org/pasadena/mysterys/mystsch1.htm" TargetMode="External"/><Relationship Id="rId32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http://www.friesian.com/" TargetMode="External"/><Relationship Id="rId23" Type="http://schemas.openxmlformats.org/officeDocument/2006/relationships/hyperlink" Target="https://astara-store.myshopify.com/pages/lessons" TargetMode="External"/><Relationship Id="rId28" Type="http://schemas.openxmlformats.org/officeDocument/2006/relationships/hyperlink" Target="http://www.thespiritualmysteryschool.com/index.htm" TargetMode="External"/><Relationship Id="rId10" Type="http://schemas.openxmlformats.org/officeDocument/2006/relationships/hyperlink" Target="http://plato.stanford.edu/entries/xenophanes/" TargetMode="Externa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friesian.com/elements.htm" TargetMode="External"/><Relationship Id="rId22" Type="http://schemas.openxmlformats.org/officeDocument/2006/relationships/hyperlink" Target="http://www.astara.org/newsletters" TargetMode="External"/><Relationship Id="rId27" Type="http://schemas.openxmlformats.org/officeDocument/2006/relationships/hyperlink" Target="http://www.mystery-school.com/" TargetMode="Externa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3652</Words>
  <Characters>20820</Characters>
  <Application>Microsoft Office Word</Application>
  <DocSecurity>0</DocSecurity>
  <Lines>173</Lines>
  <Paragraphs>48</Paragraphs>
  <ScaleCrop>false</ScaleCrop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2</cp:revision>
  <dcterms:created xsi:type="dcterms:W3CDTF">2015-01-28T16:30:00Z</dcterms:created>
  <dcterms:modified xsi:type="dcterms:W3CDTF">2016-11-15T16:54:00Z</dcterms:modified>
</cp:coreProperties>
</file>