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2A6" w:rsidRDefault="00DC32A6">
      <w:pPr>
        <w:widowControl w:val="0"/>
        <w:ind w:left="6480" w:hanging="6480"/>
        <w:rPr>
          <w:sz w:val="26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sz w:val="26"/>
        </w:rPr>
        <w:t>L601, Survey of Non-Traditional Beliefs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DC32A6" w:rsidRDefault="00DC32A6">
      <w:pPr>
        <w:widowControl w:val="0"/>
        <w:sectPr w:rsidR="00DC32A6">
          <w:headerReference w:type="even" r:id="rId6"/>
          <w:headerReference w:type="default" r:id="rId7"/>
          <w:footerReference w:type="even" r:id="rId8"/>
          <w:footerReference w:type="default" r:id="rId9"/>
          <w:pgSz w:w="12240" w:h="15840"/>
          <w:pgMar w:top="1440" w:right="1152" w:bottom="1920" w:left="1296" w:header="720" w:footer="1440" w:gutter="0"/>
          <w:cols w:space="720"/>
        </w:sectPr>
      </w:pP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>Agenda:</w:t>
      </w:r>
    </w:p>
    <w:p w:rsidR="00DC32A6" w:rsidRDefault="00DC32A6">
      <w:pPr>
        <w:widowControl w:val="0"/>
        <w:rPr>
          <w:sz w:val="26"/>
        </w:rPr>
      </w:pPr>
    </w:p>
    <w:p w:rsidR="00DC32A6" w:rsidRDefault="00DC32A6">
      <w:pPr>
        <w:widowControl w:val="0"/>
        <w:ind w:left="720" w:hanging="720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  <w:t>Class I, September 20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Introduction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Sources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Mystical Traditions 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What Is a Mystic</w:t>
      </w:r>
    </w:p>
    <w:p w:rsidR="00DC32A6" w:rsidRDefault="00DC32A6">
      <w:pPr>
        <w:widowControl w:val="0"/>
        <w:rPr>
          <w:b/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Classical Elements 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</w:p>
    <w:p w:rsidR="00DC32A6" w:rsidRDefault="00DC32A6">
      <w:pPr>
        <w:widowControl w:val="0"/>
        <w:ind w:left="720" w:hanging="720"/>
        <w:rPr>
          <w:b/>
          <w:sz w:val="26"/>
        </w:rPr>
      </w:pPr>
      <w:r>
        <w:rPr>
          <w:b/>
          <w:sz w:val="26"/>
        </w:rPr>
        <w:t xml:space="preserve">2.  </w:t>
      </w:r>
      <w:r>
        <w:rPr>
          <w:b/>
          <w:sz w:val="26"/>
        </w:rPr>
        <w:tab/>
        <w:t>Class II, September 27</w:t>
      </w:r>
    </w:p>
    <w:p w:rsidR="00DC32A6" w:rsidRDefault="00DC32A6">
      <w:pPr>
        <w:widowControl w:val="0"/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  <w:t>Karma</w:t>
      </w:r>
    </w:p>
    <w:p w:rsidR="00DC32A6" w:rsidRDefault="00DC32A6">
      <w:pPr>
        <w:widowControl w:val="0"/>
        <w:rPr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  <w:t>Resolution of Karma</w:t>
      </w:r>
    </w:p>
    <w:p w:rsidR="00DC32A6" w:rsidRDefault="00DC32A6">
      <w:pPr>
        <w:widowControl w:val="0"/>
        <w:rPr>
          <w:sz w:val="26"/>
        </w:rPr>
      </w:pPr>
    </w:p>
    <w:p w:rsidR="00DC32A6" w:rsidRDefault="00DC32A6">
      <w:pPr>
        <w:widowControl w:val="0"/>
        <w:ind w:left="720" w:hanging="720"/>
        <w:rPr>
          <w:sz w:val="26"/>
        </w:rPr>
      </w:pPr>
      <w:r>
        <w:rPr>
          <w:sz w:val="26"/>
        </w:rPr>
        <w:t xml:space="preserve">3.  </w:t>
      </w:r>
      <w:r>
        <w:rPr>
          <w:sz w:val="26"/>
        </w:rPr>
        <w:tab/>
        <w:t>Class III, October 4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Reincarnation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Akashic Records</w:t>
      </w:r>
    </w:p>
    <w:p w:rsidR="00DC32A6" w:rsidRDefault="00DC32A6">
      <w:pPr>
        <w:widowControl w:val="0"/>
        <w:rPr>
          <w:sz w:val="26"/>
        </w:rPr>
      </w:pPr>
    </w:p>
    <w:p w:rsidR="00DC32A6" w:rsidRDefault="00DC32A6">
      <w:pPr>
        <w:widowControl w:val="0"/>
        <w:ind w:left="3600" w:hanging="3600"/>
        <w:rPr>
          <w:sz w:val="26"/>
        </w:rPr>
      </w:pPr>
      <w:r>
        <w:rPr>
          <w:sz w:val="26"/>
        </w:rPr>
        <w:t>4.</w:t>
      </w:r>
      <w:r>
        <w:rPr>
          <w:sz w:val="26"/>
        </w:rPr>
        <w:tab/>
        <w:t>Class IV, October 11</w:t>
      </w:r>
      <w:r>
        <w:rPr>
          <w:sz w:val="26"/>
        </w:rPr>
        <w:tab/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Free Will Choice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Understanding Karma, Reincarnation and Free Will Choice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Changing Your Energy</w:t>
      </w:r>
    </w:p>
    <w:p w:rsidR="00DC32A6" w:rsidRDefault="00DC32A6">
      <w:pPr>
        <w:widowControl w:val="0"/>
        <w:rPr>
          <w:sz w:val="26"/>
        </w:rPr>
      </w:pPr>
    </w:p>
    <w:p w:rsidR="00DC32A6" w:rsidRDefault="00DC32A6">
      <w:pPr>
        <w:widowControl w:val="0"/>
        <w:ind w:left="720" w:hanging="720"/>
        <w:rPr>
          <w:sz w:val="26"/>
        </w:rPr>
      </w:pPr>
      <w:r>
        <w:rPr>
          <w:sz w:val="26"/>
        </w:rPr>
        <w:t>5.</w:t>
      </w:r>
      <w:r>
        <w:rPr>
          <w:sz w:val="26"/>
        </w:rPr>
        <w:tab/>
        <w:t>Class V, October 18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Astrology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Ley Lines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Healing Systems</w:t>
      </w:r>
    </w:p>
    <w:p w:rsidR="00DC32A6" w:rsidRDefault="00DC32A6">
      <w:pPr>
        <w:widowControl w:val="0"/>
        <w:rPr>
          <w:sz w:val="26"/>
        </w:rPr>
      </w:pPr>
    </w:p>
    <w:p w:rsidR="00DC32A6" w:rsidRDefault="00DC32A6">
      <w:pPr>
        <w:widowControl w:val="0"/>
        <w:ind w:left="720" w:hanging="720"/>
        <w:rPr>
          <w:sz w:val="26"/>
        </w:rPr>
      </w:pPr>
      <w:r>
        <w:rPr>
          <w:sz w:val="26"/>
        </w:rPr>
        <w:t>6.</w:t>
      </w:r>
      <w:r>
        <w:rPr>
          <w:sz w:val="26"/>
        </w:rPr>
        <w:tab/>
        <w:t>Class VI, October 25</w:t>
      </w:r>
    </w:p>
    <w:p w:rsidR="00DC32A6" w:rsidRDefault="00DC32A6">
      <w:pPr>
        <w:widowControl w:val="0"/>
        <w:ind w:left="1440"/>
        <w:rPr>
          <w:sz w:val="26"/>
        </w:rPr>
      </w:pPr>
      <w:r>
        <w:rPr>
          <w:sz w:val="26"/>
        </w:rPr>
        <w:t xml:space="preserve">Chakras </w:t>
      </w:r>
    </w:p>
    <w:p w:rsidR="00DC32A6" w:rsidRDefault="00DC32A6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Kundalini</w:t>
      </w:r>
    </w:p>
    <w:p w:rsidR="00DC32A6" w:rsidRDefault="00DC32A6">
      <w:pPr>
        <w:widowControl w:val="0"/>
        <w:ind w:left="1440"/>
        <w:rPr>
          <w:sz w:val="26"/>
        </w:rPr>
      </w:pPr>
      <w:r>
        <w:rPr>
          <w:sz w:val="26"/>
        </w:rPr>
        <w:t>Energy Layers in Body</w:t>
      </w:r>
    </w:p>
    <w:p w:rsidR="00DC32A6" w:rsidRDefault="00DC32A6">
      <w:pPr>
        <w:widowControl w:val="0"/>
        <w:ind w:left="720"/>
        <w:rPr>
          <w:sz w:val="26"/>
        </w:rPr>
      </w:pPr>
      <w:r>
        <w:rPr>
          <w:sz w:val="26"/>
        </w:rPr>
        <w:tab/>
        <w:t>Mystery Schools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Lesser Mysteries/Greater Mysteries</w:t>
      </w:r>
    </w:p>
    <w:p w:rsidR="00DC32A6" w:rsidRDefault="00DC32A6">
      <w:pPr>
        <w:widowControl w:val="0"/>
        <w:rPr>
          <w:sz w:val="26"/>
        </w:rPr>
      </w:pPr>
    </w:p>
    <w:p w:rsidR="00DC32A6" w:rsidRDefault="00DC32A6">
      <w:pPr>
        <w:widowControl w:val="0"/>
        <w:rPr>
          <w:sz w:val="26"/>
        </w:rPr>
      </w:pP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>Linda Bender</w:t>
      </w:r>
    </w:p>
    <w:p w:rsidR="00DC32A6" w:rsidRDefault="00A00793">
      <w:pPr>
        <w:widowControl w:val="0"/>
        <w:rPr>
          <w:sz w:val="26"/>
        </w:rPr>
      </w:pPr>
      <w:hyperlink r:id="rId10" w:history="1">
        <w:r w:rsidR="00DC32A6">
          <w:rPr>
            <w:color w:val="0000FF"/>
            <w:sz w:val="26"/>
            <w:u w:val="single"/>
          </w:rPr>
          <w:t>lindabender@starpower.net</w:t>
        </w:r>
      </w:hyperlink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>Phone: 703-451-0253</w:t>
      </w:r>
    </w:p>
    <w:p w:rsidR="00DC32A6" w:rsidRDefault="00DC32A6">
      <w:pPr>
        <w:widowControl w:val="0"/>
        <w:rPr>
          <w:sz w:val="26"/>
        </w:rPr>
      </w:pP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>NOTES:</w:t>
      </w:r>
      <w:bookmarkStart w:id="0" w:name="_GoBack"/>
      <w:bookmarkEnd w:id="0"/>
    </w:p>
    <w:p w:rsidR="00DC32A6" w:rsidRDefault="00DC32A6">
      <w:pPr>
        <w:widowControl w:val="0"/>
        <w:rPr>
          <w:sz w:val="26"/>
        </w:rPr>
      </w:pPr>
    </w:p>
    <w:p w:rsidR="00DC32A6" w:rsidRDefault="00DC32A6">
      <w:pPr>
        <w:widowControl w:val="0"/>
        <w:rPr>
          <w:sz w:val="26"/>
        </w:rPr>
      </w:pP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:rsidR="00DC32A6" w:rsidRDefault="00DC32A6">
      <w:pPr>
        <w:widowControl w:val="0"/>
        <w:rPr>
          <w:sz w:val="26"/>
        </w:rPr>
      </w:pP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br w:type="page"/>
      </w:r>
      <w:r>
        <w:rPr>
          <w:sz w:val="26"/>
        </w:rPr>
        <w:lastRenderedPageBreak/>
        <w:t>Karma</w:t>
      </w:r>
    </w:p>
    <w:p w:rsidR="00DC32A6" w:rsidRDefault="00DC32A6">
      <w:pPr>
        <w:widowControl w:val="0"/>
        <w:rPr>
          <w:sz w:val="26"/>
        </w:rPr>
      </w:pP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>definition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  <w:t>Google Chrome: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in Hinduism and Buddhism (involves accepting reincarnation)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the sum of a person’s action in this and previous states of existence, 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viewed as deciding their fate in future existences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  <w:t>informal: cause and effect</w:t>
      </w:r>
    </w:p>
    <w:p w:rsidR="00DC32A6" w:rsidRDefault="00DC32A6">
      <w:pPr>
        <w:widowControl w:val="0"/>
        <w:rPr>
          <w:sz w:val="26"/>
        </w:rPr>
      </w:pPr>
    </w:p>
    <w:p w:rsidR="00DC32A6" w:rsidRDefault="00DC32A6">
      <w:pPr>
        <w:widowControl w:val="0"/>
        <w:rPr>
          <w:sz w:val="26"/>
        </w:rPr>
      </w:pP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>think of it as a savings account: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  <w:t xml:space="preserve">if do something positive (by action or by thought), get a deposit in the account 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  <w:t xml:space="preserve">do something </w:t>
      </w:r>
      <w:r>
        <w:rPr>
          <w:i/>
          <w:sz w:val="26"/>
        </w:rPr>
        <w:t xml:space="preserve">not </w:t>
      </w:r>
      <w:r>
        <w:rPr>
          <w:sz w:val="26"/>
        </w:rPr>
        <w:t>positive, get a withdrawal from the account</w:t>
      </w:r>
    </w:p>
    <w:p w:rsidR="00DC32A6" w:rsidRDefault="00DC32A6">
      <w:pPr>
        <w:widowControl w:val="0"/>
        <w:rPr>
          <w:sz w:val="26"/>
        </w:rPr>
      </w:pP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  <w:t>all withdrawals must be replaced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in general cannot use other positive action(s) to reimburse the account for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an unrelated withdrawal</w:t>
      </w:r>
      <w:r>
        <w:rPr>
          <w:sz w:val="26"/>
        </w:rPr>
        <w:tab/>
      </w:r>
      <w:r>
        <w:rPr>
          <w:sz w:val="26"/>
        </w:rPr>
        <w:tab/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usually need to resolve with same individuals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not always since could hold others back to allow for resolution of on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of your issues</w:t>
      </w:r>
    </w:p>
    <w:p w:rsidR="00DC32A6" w:rsidRDefault="00DC32A6">
      <w:pPr>
        <w:widowControl w:val="0"/>
        <w:rPr>
          <w:sz w:val="26"/>
        </w:rPr>
      </w:pP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  <w:t>long term goal is two parts: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resolve all the issues so all the withdrawls are replaced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make lots of deposits (that are not replacements to withdrawls)</w:t>
      </w:r>
    </w:p>
    <w:p w:rsidR="00DC32A6" w:rsidRDefault="00DC32A6">
      <w:pPr>
        <w:widowControl w:val="0"/>
        <w:rPr>
          <w:sz w:val="26"/>
        </w:rPr>
      </w:pP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then can basically “retire”</w:t>
      </w:r>
    </w:p>
    <w:p w:rsidR="00DC32A6" w:rsidRDefault="00DC32A6">
      <w:pPr>
        <w:widowControl w:val="0"/>
        <w:rPr>
          <w:sz w:val="26"/>
        </w:rPr>
      </w:pP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DC32A6" w:rsidRDefault="00DC32A6">
      <w:pPr>
        <w:widowControl w:val="0"/>
        <w:rPr>
          <w:sz w:val="26"/>
        </w:rPr>
      </w:pPr>
    </w:p>
    <w:p w:rsidR="00DC32A6" w:rsidRDefault="00DC32A6" w:rsidP="008E1792">
      <w:pPr>
        <w:widowControl w:val="0"/>
        <w:ind w:right="-108"/>
        <w:rPr>
          <w:sz w:val="26"/>
        </w:rPr>
      </w:pPr>
      <w:r>
        <w:rPr>
          <w:sz w:val="26"/>
        </w:rPr>
        <w:br w:type="page"/>
      </w:r>
      <w:r>
        <w:rPr>
          <w:sz w:val="26"/>
        </w:rPr>
        <w:lastRenderedPageBreak/>
        <w:t xml:space="preserve">Karmic Savings Account </w:t>
      </w:r>
    </w:p>
    <w:p w:rsidR="00DC32A6" w:rsidRDefault="00DC32A6">
      <w:pPr>
        <w:widowControl w:val="0"/>
        <w:rPr>
          <w:sz w:val="26"/>
        </w:rPr>
      </w:pPr>
    </w:p>
    <w:p w:rsidR="00DC32A6" w:rsidRDefault="00DC32A6">
      <w:pPr>
        <w:widowControl w:val="0"/>
        <w:ind w:left="6480" w:hanging="6480"/>
        <w:rPr>
          <w:sz w:val="26"/>
        </w:rPr>
      </w:pPr>
      <w:r>
        <w:rPr>
          <w:sz w:val="26"/>
        </w:rPr>
        <w:tab/>
        <w:t>DEPOSITS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WITHDRAWALS</w:t>
      </w:r>
      <w:r>
        <w:rPr>
          <w:sz w:val="26"/>
        </w:rPr>
        <w:tab/>
      </w:r>
      <w:r>
        <w:rPr>
          <w:sz w:val="26"/>
        </w:rPr>
        <w:tab/>
        <w:t>BALANCE</w:t>
      </w:r>
    </w:p>
    <w:p w:rsidR="00DC32A6" w:rsidRDefault="00DC32A6">
      <w:pPr>
        <w:widowControl w:val="0"/>
        <w:rPr>
          <w:sz w:val="26"/>
        </w:rPr>
      </w:pPr>
    </w:p>
    <w:p w:rsidR="00DC32A6" w:rsidRDefault="00DC32A6">
      <w:pPr>
        <w:widowControl w:val="0"/>
        <w:ind w:left="6480" w:hanging="648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issue A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drops</w:t>
      </w:r>
    </w:p>
    <w:p w:rsidR="00DC32A6" w:rsidRDefault="00DC32A6">
      <w:pPr>
        <w:widowControl w:val="0"/>
        <w:rPr>
          <w:sz w:val="26"/>
        </w:rPr>
      </w:pPr>
    </w:p>
    <w:p w:rsidR="00DC32A6" w:rsidRDefault="00DC32A6">
      <w:pPr>
        <w:widowControl w:val="0"/>
        <w:ind w:left="6480" w:hanging="6480"/>
        <w:rPr>
          <w:sz w:val="26"/>
        </w:rPr>
      </w:pPr>
      <w:r>
        <w:rPr>
          <w:sz w:val="26"/>
        </w:rPr>
        <w:tab/>
        <w:t>action B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increases</w:t>
      </w:r>
    </w:p>
    <w:p w:rsidR="00DC32A6" w:rsidRDefault="00DC32A6">
      <w:pPr>
        <w:widowControl w:val="0"/>
        <w:rPr>
          <w:sz w:val="26"/>
        </w:rPr>
      </w:pPr>
    </w:p>
    <w:p w:rsidR="00DC32A6" w:rsidRDefault="00DC32A6">
      <w:pPr>
        <w:widowControl w:val="0"/>
        <w:ind w:left="6480" w:hanging="6480"/>
        <w:rPr>
          <w:sz w:val="26"/>
        </w:rPr>
      </w:pPr>
      <w:r>
        <w:rPr>
          <w:sz w:val="26"/>
        </w:rPr>
        <w:tab/>
        <w:t>action C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increases</w:t>
      </w:r>
    </w:p>
    <w:p w:rsidR="00DC32A6" w:rsidRDefault="00DC32A6">
      <w:pPr>
        <w:widowControl w:val="0"/>
        <w:rPr>
          <w:sz w:val="26"/>
        </w:rPr>
      </w:pPr>
    </w:p>
    <w:p w:rsidR="00DC32A6" w:rsidRDefault="00DC32A6">
      <w:pPr>
        <w:widowControl w:val="0"/>
        <w:ind w:left="6480" w:hanging="6480"/>
        <w:rPr>
          <w:sz w:val="26"/>
        </w:rPr>
      </w:pPr>
      <w:r>
        <w:rPr>
          <w:sz w:val="26"/>
        </w:rPr>
        <w:tab/>
        <w:t>action D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increases</w:t>
      </w:r>
    </w:p>
    <w:p w:rsidR="00DC32A6" w:rsidRDefault="00DC32A6">
      <w:pPr>
        <w:widowControl w:val="0"/>
        <w:rPr>
          <w:sz w:val="26"/>
        </w:rPr>
      </w:pPr>
    </w:p>
    <w:p w:rsidR="00DC32A6" w:rsidRDefault="00DC32A6">
      <w:pPr>
        <w:widowControl w:val="0"/>
        <w:rPr>
          <w:sz w:val="26"/>
        </w:rPr>
      </w:pPr>
    </w:p>
    <w:p w:rsidR="00DC32A6" w:rsidRDefault="00DC32A6">
      <w:pPr>
        <w:widowControl w:val="0"/>
        <w:ind w:left="6480" w:hanging="6480"/>
        <w:rPr>
          <w:sz w:val="26"/>
        </w:rPr>
      </w:pPr>
      <w:r>
        <w:rPr>
          <w:sz w:val="26"/>
        </w:rPr>
        <w:tab/>
        <w:t>resolve part of issue A</w:t>
      </w:r>
      <w:r>
        <w:rPr>
          <w:sz w:val="26"/>
        </w:rPr>
        <w:tab/>
        <w:t>some of A remains</w:t>
      </w:r>
      <w:r>
        <w:rPr>
          <w:sz w:val="26"/>
        </w:rPr>
        <w:tab/>
      </w:r>
      <w:r>
        <w:rPr>
          <w:sz w:val="26"/>
        </w:rPr>
        <w:tab/>
        <w:t>increases</w:t>
      </w:r>
    </w:p>
    <w:p w:rsidR="00DC32A6" w:rsidRDefault="00DC32A6">
      <w:pPr>
        <w:widowControl w:val="0"/>
        <w:rPr>
          <w:sz w:val="26"/>
        </w:rPr>
      </w:pPr>
    </w:p>
    <w:p w:rsidR="00DC32A6" w:rsidRDefault="00DC32A6">
      <w:pPr>
        <w:widowControl w:val="0"/>
        <w:ind w:left="6480" w:hanging="6480"/>
        <w:rPr>
          <w:sz w:val="26"/>
        </w:rPr>
      </w:pPr>
      <w:r>
        <w:rPr>
          <w:sz w:val="26"/>
        </w:rPr>
        <w:tab/>
        <w:t>resolve rest of issue A</w:t>
      </w:r>
      <w:r>
        <w:rPr>
          <w:sz w:val="26"/>
        </w:rPr>
        <w:tab/>
        <w:t>A is totally resolved</w:t>
      </w:r>
      <w:r>
        <w:rPr>
          <w:sz w:val="26"/>
        </w:rPr>
        <w:tab/>
      </w:r>
      <w:r>
        <w:rPr>
          <w:sz w:val="26"/>
        </w:rPr>
        <w:tab/>
        <w:t>increases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DC32A6" w:rsidRDefault="00DC32A6">
      <w:pPr>
        <w:widowControl w:val="0"/>
        <w:ind w:left="6480" w:hanging="648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A is no longer an issue</w:t>
      </w:r>
      <w:r>
        <w:rPr>
          <w:sz w:val="26"/>
        </w:rPr>
        <w:tab/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</w:p>
    <w:p w:rsidR="00DC32A6" w:rsidRDefault="00DC32A6">
      <w:pPr>
        <w:widowControl w:val="0"/>
        <w:rPr>
          <w:sz w:val="26"/>
        </w:rPr>
      </w:pP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br w:type="page"/>
      </w:r>
      <w:r>
        <w:rPr>
          <w:sz w:val="26"/>
        </w:rPr>
        <w:lastRenderedPageBreak/>
        <w:t>Explanation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  <w:t>issue of some kind with a negative karmic impact, call it A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get a withdrawal from the savings account for the A issue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can do a lot of good things which are deposits to the savings account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those are all B’s, C’s, D’s, etc.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but must resolve issue A which will make an associated deposit for A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if resolve only part way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then the deposit is partial 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means that some of A is still an issue</w:t>
      </w:r>
    </w:p>
    <w:p w:rsidR="00DC32A6" w:rsidRDefault="00DC32A6">
      <w:pPr>
        <w:widowControl w:val="0"/>
        <w:rPr>
          <w:sz w:val="26"/>
        </w:rPr>
      </w:pP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does </w:t>
      </w:r>
      <w:r>
        <w:rPr>
          <w:i/>
          <w:sz w:val="26"/>
        </w:rPr>
        <w:t>not</w:t>
      </w:r>
      <w:r>
        <w:rPr>
          <w:sz w:val="26"/>
        </w:rPr>
        <w:t xml:space="preserve"> mean that you should let others walk all over you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must be fair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must be honest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must be full of integrity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must be “in balance”</w:t>
      </w:r>
    </w:p>
    <w:p w:rsidR="00DC32A6" w:rsidRDefault="00DC32A6">
      <w:pPr>
        <w:widowControl w:val="0"/>
        <w:rPr>
          <w:sz w:val="26"/>
        </w:rPr>
      </w:pP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  <w:t xml:space="preserve">in end 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all the A issues are resolved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no open pieces remain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have deposited a lot of B/C/D type monies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that happens almost automatically 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resolution of A may actually change way we live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will have enough of a positive balance that can “retire”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can then graduate out of that reincarnation cycle</w:t>
      </w:r>
    </w:p>
    <w:p w:rsidR="00DC32A6" w:rsidRDefault="00DC32A6">
      <w:pPr>
        <w:widowControl w:val="0"/>
        <w:rPr>
          <w:sz w:val="26"/>
        </w:rPr>
      </w:pP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  <w:t>long term goal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eventually can end reincarnation cycle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called salvation or recombine with God or Nirvana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more on that when we talk about reincarnation next week</w:t>
      </w:r>
      <w:r>
        <w:rPr>
          <w:sz w:val="26"/>
        </w:rPr>
        <w:tab/>
      </w:r>
    </w:p>
    <w:p w:rsidR="00DC32A6" w:rsidRDefault="00DC32A6">
      <w:pPr>
        <w:widowControl w:val="0"/>
        <w:rPr>
          <w:sz w:val="26"/>
        </w:rPr>
      </w:pPr>
    </w:p>
    <w:p w:rsidR="00DC32A6" w:rsidRDefault="00DC32A6">
      <w:pPr>
        <w:widowControl w:val="0"/>
        <w:rPr>
          <w:sz w:val="26"/>
        </w:rPr>
      </w:pPr>
    </w:p>
    <w:p w:rsidR="00DC32A6" w:rsidRDefault="00DC32A6">
      <w:pPr>
        <w:widowControl w:val="0"/>
        <w:rPr>
          <w:sz w:val="26"/>
        </w:rPr>
      </w:pPr>
    </w:p>
    <w:p w:rsidR="00DC32A6" w:rsidRDefault="00DC32A6">
      <w:pPr>
        <w:widowControl w:val="0"/>
        <w:rPr>
          <w:sz w:val="26"/>
        </w:rPr>
      </w:pPr>
    </w:p>
    <w:p w:rsidR="00DC32A6" w:rsidRDefault="00DC32A6">
      <w:pPr>
        <w:widowControl w:val="0"/>
        <w:rPr>
          <w:sz w:val="26"/>
        </w:rPr>
      </w:pP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br w:type="page"/>
      </w:r>
      <w:r>
        <w:rPr>
          <w:sz w:val="26"/>
        </w:rPr>
        <w:lastRenderedPageBreak/>
        <w:t>Example 1: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  <w:t>traffic accident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driver had one drink, but is not over blood alcohol limit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car hops curb 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knocks down road sign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hits a car that is turning in from the side road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driver and passenger are injured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driver’s car is damaged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car coming in from the side is damaged</w:t>
      </w:r>
    </w:p>
    <w:p w:rsidR="00DC32A6" w:rsidRDefault="00DC32A6">
      <w:pPr>
        <w:widowControl w:val="0"/>
        <w:rPr>
          <w:sz w:val="26"/>
        </w:rPr>
      </w:pP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MD and RN walking on the other side of the road</w:t>
      </w:r>
    </w:p>
    <w:p w:rsidR="00DC32A6" w:rsidRDefault="00DC32A6">
      <w:pPr>
        <w:widowControl w:val="0"/>
        <w:rPr>
          <w:sz w:val="26"/>
        </w:rPr>
      </w:pPr>
    </w:p>
    <w:p w:rsidR="00DC32A6" w:rsidRDefault="00DC32A6">
      <w:pPr>
        <w:widowControl w:val="0"/>
        <w:rPr>
          <w:sz w:val="26"/>
        </w:rPr>
      </w:pP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  <w:t>who has what karma?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br w:type="page"/>
      </w:r>
      <w:r>
        <w:rPr>
          <w:sz w:val="26"/>
        </w:rPr>
        <w:lastRenderedPageBreak/>
        <w:t>Example 2: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  <w:t>meeting in a work environment, a group is working on a project of some kind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  <w:t>led by Suzanne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respected as a leader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strong woman but fair, astute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generally deals well with others as a manager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  <w:t>at this meeting she is at points very abrupt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interrupts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does not listen to others’ ideas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  <w:t>Bob has had enough and barks back at Suzanne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tempers between Bob and Suzanne flare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  <w:t>meeting ends in disarray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no progress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no one happy with outcome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everyone angry as return to own desks</w:t>
      </w:r>
    </w:p>
    <w:p w:rsidR="00DC32A6" w:rsidRDefault="00DC32A6">
      <w:pPr>
        <w:widowControl w:val="0"/>
        <w:rPr>
          <w:sz w:val="26"/>
        </w:rPr>
      </w:pP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  <w:t>who has what karma?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Suzanne</w:t>
      </w:r>
    </w:p>
    <w:p w:rsidR="00DC32A6" w:rsidRDefault="00DC32A6">
      <w:pPr>
        <w:widowControl w:val="0"/>
        <w:rPr>
          <w:sz w:val="26"/>
        </w:rPr>
      </w:pPr>
    </w:p>
    <w:p w:rsidR="00DC32A6" w:rsidRDefault="00DC32A6">
      <w:pPr>
        <w:widowControl w:val="0"/>
        <w:rPr>
          <w:sz w:val="26"/>
        </w:rPr>
      </w:pP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Bob</w:t>
      </w:r>
    </w:p>
    <w:p w:rsidR="00DC32A6" w:rsidRDefault="00DC32A6">
      <w:pPr>
        <w:widowControl w:val="0"/>
        <w:rPr>
          <w:sz w:val="26"/>
        </w:rPr>
      </w:pPr>
    </w:p>
    <w:p w:rsidR="00DC32A6" w:rsidRDefault="00DC32A6">
      <w:pPr>
        <w:widowControl w:val="0"/>
        <w:rPr>
          <w:sz w:val="26"/>
        </w:rPr>
      </w:pP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other committee members</w:t>
      </w:r>
    </w:p>
    <w:p w:rsidR="00DC32A6" w:rsidRDefault="00DC32A6">
      <w:pPr>
        <w:widowControl w:val="0"/>
        <w:rPr>
          <w:sz w:val="26"/>
        </w:rPr>
      </w:pPr>
    </w:p>
    <w:p w:rsidR="00DC32A6" w:rsidRDefault="00DC32A6">
      <w:pPr>
        <w:widowControl w:val="0"/>
        <w:rPr>
          <w:sz w:val="26"/>
        </w:rPr>
      </w:pPr>
    </w:p>
    <w:p w:rsidR="00DC32A6" w:rsidRDefault="00DC32A6">
      <w:pPr>
        <w:widowControl w:val="0"/>
        <w:rPr>
          <w:sz w:val="26"/>
        </w:rPr>
      </w:pPr>
    </w:p>
    <w:p w:rsidR="00DC32A6" w:rsidRDefault="00DC32A6">
      <w:pPr>
        <w:widowControl w:val="0"/>
        <w:rPr>
          <w:sz w:val="26"/>
        </w:rPr>
      </w:pP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br w:type="page"/>
      </w:r>
      <w:r>
        <w:rPr>
          <w:sz w:val="26"/>
        </w:rPr>
        <w:lastRenderedPageBreak/>
        <w:t>How to try out karmic reactions</w:t>
      </w:r>
    </w:p>
    <w:p w:rsidR="00DC32A6" w:rsidRDefault="00DC32A6">
      <w:pPr>
        <w:widowControl w:val="0"/>
        <w:rPr>
          <w:sz w:val="26"/>
        </w:rPr>
      </w:pP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>use a day when you are out running errands and have a lot of stops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  <w:t>watch how you act and feel as you are driving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then check at your destination:  is there a convenient parking place for you?</w:t>
      </w:r>
    </w:p>
    <w:p w:rsidR="00DC32A6" w:rsidRDefault="00DC32A6">
      <w:pPr>
        <w:widowControl w:val="0"/>
        <w:rPr>
          <w:sz w:val="26"/>
        </w:rPr>
      </w:pP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>Test 1: drive graciously and thoughtfully, making good choices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let other person go through 4 way stop signs first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watch for pedestrians and be considerate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let other person pass easily on a 4 lane highway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let another driver change lanes to your lane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be patient and understanding when others aren’t patient</w:t>
      </w:r>
    </w:p>
    <w:p w:rsidR="00DC32A6" w:rsidRDefault="00DC32A6">
      <w:pPr>
        <w:widowControl w:val="0"/>
        <w:rPr>
          <w:sz w:val="26"/>
        </w:rPr>
      </w:pP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what would you expect to have happen?</w:t>
      </w:r>
    </w:p>
    <w:p w:rsidR="00DC32A6" w:rsidRDefault="00DC32A6">
      <w:pPr>
        <w:widowControl w:val="0"/>
        <w:rPr>
          <w:sz w:val="26"/>
        </w:rPr>
      </w:pP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  <w:t>result?</w:t>
      </w:r>
    </w:p>
    <w:p w:rsidR="00DC32A6" w:rsidRDefault="00DC32A6">
      <w:pPr>
        <w:widowControl w:val="0"/>
        <w:rPr>
          <w:sz w:val="26"/>
        </w:rPr>
      </w:pPr>
    </w:p>
    <w:p w:rsidR="00DC32A6" w:rsidRDefault="00DC32A6">
      <w:pPr>
        <w:widowControl w:val="0"/>
        <w:rPr>
          <w:sz w:val="26"/>
        </w:rPr>
      </w:pPr>
    </w:p>
    <w:p w:rsidR="00DC32A6" w:rsidRDefault="00DC32A6">
      <w:pPr>
        <w:widowControl w:val="0"/>
        <w:rPr>
          <w:sz w:val="26"/>
        </w:rPr>
      </w:pP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>Test 2: drive aggressively (e.g., cut in front of someone)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probably not making good choices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in your head play and replay a situation that made you angry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not being very polite to other drivers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in so much of a hurry that not consider others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what would you expect to have happen?</w:t>
      </w:r>
    </w:p>
    <w:p w:rsidR="00DC32A6" w:rsidRDefault="00DC32A6">
      <w:pPr>
        <w:widowControl w:val="0"/>
        <w:rPr>
          <w:sz w:val="26"/>
        </w:rPr>
      </w:pP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  <w:t>result?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:rsidR="00DC32A6" w:rsidRDefault="00DC32A6">
      <w:pPr>
        <w:widowControl w:val="0"/>
        <w:rPr>
          <w:sz w:val="26"/>
        </w:rPr>
      </w:pP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br w:type="page"/>
      </w:r>
      <w:r>
        <w:rPr>
          <w:sz w:val="26"/>
        </w:rPr>
        <w:lastRenderedPageBreak/>
        <w:t>Negative karma occurs because of problematic choices–and the results–of those choices</w:t>
      </w:r>
    </w:p>
    <w:p w:rsidR="00DC32A6" w:rsidRDefault="00DC32A6">
      <w:pPr>
        <w:widowControl w:val="0"/>
        <w:rPr>
          <w:sz w:val="26"/>
        </w:rPr>
      </w:pPr>
    </w:p>
    <w:p w:rsidR="00DC32A6" w:rsidRDefault="00DC32A6">
      <w:pPr>
        <w:widowControl w:val="0"/>
        <w:rPr>
          <w:sz w:val="26"/>
        </w:rPr>
      </w:pP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>How do you fix negative karma</w:t>
      </w:r>
    </w:p>
    <w:p w:rsidR="00DC32A6" w:rsidRDefault="00DC32A6">
      <w:pPr>
        <w:widowControl w:val="0"/>
        <w:rPr>
          <w:sz w:val="26"/>
        </w:rPr>
      </w:pPr>
    </w:p>
    <w:p w:rsidR="00DC32A6" w:rsidRDefault="00DC32A6">
      <w:pPr>
        <w:widowControl w:val="0"/>
        <w:ind w:left="720"/>
        <w:rPr>
          <w:sz w:val="26"/>
        </w:rPr>
      </w:pPr>
      <w:r>
        <w:rPr>
          <w:sz w:val="26"/>
        </w:rPr>
        <w:t>can ask to resolve karma</w:t>
      </w:r>
    </w:p>
    <w:p w:rsidR="00DC32A6" w:rsidRDefault="00DC32A6">
      <w:pPr>
        <w:widowControl w:val="0"/>
        <w:ind w:left="720"/>
        <w:rPr>
          <w:sz w:val="26"/>
        </w:rPr>
      </w:pPr>
      <w:r>
        <w:rPr>
          <w:sz w:val="26"/>
        </w:rPr>
        <w:tab/>
        <w:t>do it in meditation or as a prayer</w:t>
      </w:r>
    </w:p>
    <w:p w:rsidR="00DC32A6" w:rsidRDefault="00DC32A6">
      <w:pPr>
        <w:widowControl w:val="0"/>
        <w:ind w:left="720"/>
        <w:rPr>
          <w:sz w:val="26"/>
        </w:rPr>
      </w:pPr>
      <w:r>
        <w:rPr>
          <w:sz w:val="26"/>
        </w:rPr>
        <w:tab/>
        <w:t>suggest you ask for one issue at a time</w:t>
      </w:r>
    </w:p>
    <w:p w:rsidR="00DC32A6" w:rsidRDefault="00DC32A6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if ask for all outstanding issues at once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can be completely overwhelmed</w:t>
      </w:r>
    </w:p>
    <w:p w:rsidR="00DC32A6" w:rsidRDefault="00DC32A6">
      <w:pPr>
        <w:widowControl w:val="0"/>
        <w:rPr>
          <w:sz w:val="26"/>
        </w:rPr>
      </w:pPr>
    </w:p>
    <w:p w:rsidR="00DC32A6" w:rsidRDefault="00DC32A6">
      <w:pPr>
        <w:widowControl w:val="0"/>
        <w:ind w:left="720"/>
        <w:rPr>
          <w:sz w:val="26"/>
        </w:rPr>
      </w:pPr>
      <w:r>
        <w:rPr>
          <w:sz w:val="26"/>
        </w:rPr>
        <w:tab/>
        <w:t>then for each issue figure out how to:</w:t>
      </w:r>
    </w:p>
    <w:p w:rsidR="00DC32A6" w:rsidRDefault="00DC32A6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apologize</w:t>
      </w:r>
    </w:p>
    <w:p w:rsidR="00DC32A6" w:rsidRDefault="00DC32A6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make restitution if necessary</w:t>
      </w:r>
    </w:p>
    <w:p w:rsidR="00DC32A6" w:rsidRDefault="00DC32A6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forgive the others involved</w:t>
      </w:r>
    </w:p>
    <w:p w:rsidR="00DC32A6" w:rsidRDefault="00DC32A6">
      <w:pPr>
        <w:widowControl w:val="0"/>
        <w:rPr>
          <w:sz w:val="26"/>
        </w:rPr>
      </w:pP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  <w:t>will over time learn to identify an issue right after it happens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apologize right away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will also be able to tell when it is resolved</w:t>
      </w:r>
    </w:p>
    <w:p w:rsidR="00DC32A6" w:rsidRDefault="00DC32A6">
      <w:pPr>
        <w:widowControl w:val="0"/>
        <w:rPr>
          <w:sz w:val="26"/>
        </w:rPr>
      </w:pP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  <w:t>will also get faster at identifying when you have done something that should be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corrected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  <w:t>quickly come to understand that it is important not to create new negative karma</w:t>
      </w:r>
    </w:p>
    <w:p w:rsidR="00DC32A6" w:rsidRDefault="00DC32A6">
      <w:pPr>
        <w:widowControl w:val="0"/>
        <w:rPr>
          <w:sz w:val="26"/>
        </w:rPr>
      </w:pP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  <w:t>net result is that to some degree you change the way you live/the choices you make</w:t>
      </w:r>
    </w:p>
    <w:p w:rsidR="00DC32A6" w:rsidRDefault="00DC32A6">
      <w:pPr>
        <w:widowControl w:val="0"/>
        <w:rPr>
          <w:sz w:val="26"/>
        </w:rPr>
      </w:pP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tend to think before you act or before you say something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then ask in your mind:  what’s the karma here?</w:t>
      </w:r>
    </w:p>
    <w:p w:rsidR="00DC32A6" w:rsidRDefault="00DC32A6">
      <w:pPr>
        <w:widowControl w:val="0"/>
        <w:rPr>
          <w:sz w:val="26"/>
        </w:rPr>
      </w:pPr>
    </w:p>
    <w:p w:rsidR="00DC32A6" w:rsidRDefault="00DC32A6">
      <w:pPr>
        <w:widowControl w:val="0"/>
        <w:rPr>
          <w:sz w:val="26"/>
        </w:rPr>
      </w:pPr>
    </w:p>
    <w:p w:rsidR="00DC32A6" w:rsidRDefault="00DC32A6">
      <w:pPr>
        <w:widowControl w:val="0"/>
        <w:rPr>
          <w:sz w:val="26"/>
        </w:rPr>
      </w:pP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br w:type="page"/>
      </w:r>
      <w:r>
        <w:rPr>
          <w:sz w:val="26"/>
        </w:rPr>
        <w:lastRenderedPageBreak/>
        <w:tab/>
        <w:t>can often do little things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help others to feel better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smile at person you pass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seniors in the parking lot at grocery store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cross the drive area to get to the parking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car stops and driver waves that OK to cross 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smile, wave back and say thank you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after pass car, turn back and say thank you again 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and it is heard!!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driver inevitably really smiles</w:t>
      </w:r>
    </w:p>
    <w:p w:rsidR="00DC32A6" w:rsidRDefault="00DC32A6">
      <w:pPr>
        <w:widowControl w:val="0"/>
        <w:rPr>
          <w:sz w:val="26"/>
        </w:rPr>
      </w:pP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helps the other person to feel better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side effect is that it feels good to have made someone smile</w:t>
      </w:r>
    </w:p>
    <w:p w:rsidR="00DC32A6" w:rsidRDefault="00DC32A6">
      <w:pPr>
        <w:widowControl w:val="0"/>
        <w:rPr>
          <w:sz w:val="26"/>
        </w:rPr>
      </w:pPr>
    </w:p>
    <w:p w:rsidR="00DC32A6" w:rsidRDefault="00DC32A6">
      <w:pPr>
        <w:widowControl w:val="0"/>
        <w:ind w:left="720"/>
        <w:rPr>
          <w:sz w:val="26"/>
        </w:rPr>
      </w:pPr>
      <w:r>
        <w:rPr>
          <w:sz w:val="26"/>
        </w:rPr>
        <w:t>also realize that if something does not go well</w:t>
      </w:r>
    </w:p>
    <w:p w:rsidR="00DC32A6" w:rsidRDefault="00DC32A6">
      <w:pPr>
        <w:widowControl w:val="0"/>
        <w:ind w:left="720"/>
        <w:rPr>
          <w:sz w:val="26"/>
        </w:rPr>
      </w:pPr>
      <w:r>
        <w:rPr>
          <w:sz w:val="26"/>
        </w:rPr>
        <w:tab/>
        <w:t>don’t need to get back at others involved</w:t>
      </w:r>
    </w:p>
    <w:p w:rsidR="00DC32A6" w:rsidRDefault="00DC32A6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karma does it for you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if you forgive the other person, that person has to resolve their karma</w:t>
      </w:r>
    </w:p>
    <w:p w:rsidR="00DC32A6" w:rsidRDefault="00DC32A6">
      <w:pPr>
        <w:widowControl w:val="0"/>
        <w:ind w:left="720"/>
        <w:rPr>
          <w:sz w:val="26"/>
        </w:rPr>
      </w:pPr>
      <w:r>
        <w:rPr>
          <w:sz w:val="26"/>
        </w:rPr>
        <w:tab/>
        <w:t>can use forgiveness tools</w:t>
      </w:r>
    </w:p>
    <w:p w:rsidR="00DC32A6" w:rsidRDefault="00DC32A6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helps your own distress go away</w:t>
      </w:r>
    </w:p>
    <w:p w:rsidR="00DC32A6" w:rsidRDefault="00DC32A6">
      <w:pPr>
        <w:widowControl w:val="0"/>
        <w:ind w:left="720"/>
        <w:rPr>
          <w:sz w:val="26"/>
        </w:rPr>
      </w:pPr>
      <w:r>
        <w:rPr>
          <w:sz w:val="26"/>
        </w:rPr>
        <w:tab/>
        <w:t>make sure your own actions were appropriate</w:t>
      </w:r>
    </w:p>
    <w:p w:rsidR="00DC32A6" w:rsidRDefault="00DC32A6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apologize or do restitution for those if necessary</w:t>
      </w:r>
    </w:p>
    <w:p w:rsidR="00DC32A6" w:rsidRDefault="00DC32A6">
      <w:pPr>
        <w:widowControl w:val="0"/>
        <w:rPr>
          <w:sz w:val="26"/>
        </w:rPr>
      </w:pPr>
    </w:p>
    <w:p w:rsidR="00DC32A6" w:rsidRDefault="00DC32A6">
      <w:pPr>
        <w:widowControl w:val="0"/>
        <w:rPr>
          <w:sz w:val="26"/>
        </w:rPr>
      </w:pPr>
    </w:p>
    <w:p w:rsidR="00DC32A6" w:rsidRDefault="00DC32A6">
      <w:pPr>
        <w:widowControl w:val="0"/>
        <w:rPr>
          <w:sz w:val="26"/>
        </w:rPr>
      </w:pP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br w:type="page"/>
      </w:r>
      <w:r>
        <w:rPr>
          <w:sz w:val="26"/>
        </w:rPr>
        <w:lastRenderedPageBreak/>
        <w:t>Can anybody else provide forgiveness, absolution, resolution of karma?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  <w:t>Communion/Eucharist</w:t>
      </w:r>
      <w:r>
        <w:rPr>
          <w:sz w:val="26"/>
        </w:rPr>
        <w:tab/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Catholic:  go to confession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Episcopal:  confession and absolution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Eucharist/communion: all about forgiveness of sins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  <w:t>prayers become rote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no thought connected with saying them</w:t>
      </w:r>
    </w:p>
    <w:p w:rsidR="00DC32A6" w:rsidRDefault="00DC32A6">
      <w:pPr>
        <w:widowControl w:val="0"/>
        <w:rPr>
          <w:sz w:val="26"/>
        </w:rPr>
      </w:pP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  <w:t>find lots of “do E, G, and then H and will have taken care of all karma”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subconscious is tricky</w:t>
      </w:r>
    </w:p>
    <w:p w:rsidR="00DC32A6" w:rsidRDefault="00DC32A6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after church service and/or confession or the like</w:t>
      </w:r>
    </w:p>
    <w:p w:rsidR="00DC32A6" w:rsidRDefault="00DC32A6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to check on whether it feels like it is resolved</w:t>
      </w:r>
    </w:p>
    <w:p w:rsidR="00DC32A6" w:rsidRDefault="00DC32A6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do you really feel like the issue is resolved</w:t>
      </w:r>
    </w:p>
    <w:p w:rsidR="00DC32A6" w:rsidRDefault="00DC32A6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do you have any kind of mental closure</w:t>
      </w:r>
    </w:p>
    <w:p w:rsidR="00DC32A6" w:rsidRDefault="00DC32A6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do you have any sense of peace about that issue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do you feel a weight lifted from your shoulders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</w:p>
    <w:p w:rsidR="00DC32A6" w:rsidRDefault="00DC32A6">
      <w:pPr>
        <w:widowControl w:val="0"/>
        <w:rPr>
          <w:sz w:val="26"/>
        </w:rPr>
      </w:pPr>
    </w:p>
    <w:p w:rsidR="00DC32A6" w:rsidRDefault="00DC32A6">
      <w:pPr>
        <w:widowControl w:val="0"/>
        <w:rPr>
          <w:sz w:val="26"/>
        </w:rPr>
      </w:pPr>
    </w:p>
    <w:p w:rsidR="00DC32A6" w:rsidRDefault="00DC32A6">
      <w:pPr>
        <w:widowControl w:val="0"/>
        <w:rPr>
          <w:sz w:val="26"/>
        </w:rPr>
      </w:pP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br w:type="page"/>
      </w:r>
      <w:r>
        <w:rPr>
          <w:sz w:val="26"/>
        </w:rPr>
        <w:lastRenderedPageBreak/>
        <w:t>Resources:</w:t>
      </w:r>
    </w:p>
    <w:p w:rsidR="00DC32A6" w:rsidRDefault="00DC32A6">
      <w:pPr>
        <w:widowControl w:val="0"/>
        <w:rPr>
          <w:sz w:val="26"/>
        </w:rPr>
      </w:pP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hyperlink r:id="rId11" w:history="1">
        <w:r>
          <w:rPr>
            <w:color w:val="0000FF"/>
            <w:sz w:val="26"/>
            <w:u w:val="single"/>
          </w:rPr>
          <w:t>http://www.aaos.org/news/aaosnow/jan14/managing3.asp</w:t>
        </w:r>
      </w:hyperlink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American Academy of Orthopaedic Surgeons</w:t>
      </w:r>
    </w:p>
    <w:p w:rsidR="00DC32A6" w:rsidRDefault="00DC32A6">
      <w:pPr>
        <w:widowControl w:val="0"/>
        <w:rPr>
          <w:sz w:val="26"/>
        </w:rPr>
      </w:pP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hyperlink r:id="rId12" w:history="1">
        <w:r>
          <w:rPr>
            <w:color w:val="0000FF"/>
            <w:sz w:val="26"/>
            <w:u w:val="single"/>
          </w:rPr>
          <w:t>http://definitions.uslegal.com/g/good-samaritans/</w:t>
        </w:r>
      </w:hyperlink>
    </w:p>
    <w:p w:rsidR="00DC32A6" w:rsidRDefault="00DC32A6">
      <w:pPr>
        <w:widowControl w:val="0"/>
        <w:rPr>
          <w:sz w:val="26"/>
        </w:rPr>
      </w:pP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  <w:t>https://www.princeton.edu/~achaney/tmve/wiki100k/docs/Good_Samaritan_law.html</w:t>
      </w: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Wikipedia article</w:t>
      </w:r>
    </w:p>
    <w:p w:rsidR="00DC32A6" w:rsidRDefault="00DC32A6">
      <w:pPr>
        <w:widowControl w:val="0"/>
        <w:rPr>
          <w:sz w:val="26"/>
        </w:rPr>
      </w:pPr>
    </w:p>
    <w:p w:rsidR="00DC32A6" w:rsidRDefault="00DC32A6">
      <w:pPr>
        <w:widowControl w:val="0"/>
        <w:rPr>
          <w:sz w:val="26"/>
        </w:rPr>
      </w:pPr>
      <w:r>
        <w:rPr>
          <w:sz w:val="26"/>
        </w:rPr>
        <w:tab/>
        <w:t>NOTE: did use Wikipedia, every state is different, only place with a summary</w:t>
      </w:r>
    </w:p>
    <w:p w:rsidR="00DC32A6" w:rsidRDefault="00DC32A6">
      <w:pPr>
        <w:widowControl w:val="0"/>
      </w:pPr>
    </w:p>
    <w:p w:rsidR="00DC32A6" w:rsidRDefault="00DC32A6">
      <w:pPr>
        <w:widowControl w:val="0"/>
      </w:pPr>
    </w:p>
    <w:p w:rsidR="00DC32A6" w:rsidRDefault="00DC32A6">
      <w:pPr>
        <w:widowControl w:val="0"/>
      </w:pPr>
    </w:p>
    <w:p w:rsidR="00DC32A6" w:rsidRDefault="00DC32A6">
      <w:pPr>
        <w:widowControl w:val="0"/>
      </w:pPr>
    </w:p>
    <w:p w:rsidR="00DC32A6" w:rsidRDefault="00DC32A6">
      <w:pPr>
        <w:widowControl w:val="0"/>
        <w:spacing w:line="240" w:lineRule="atLeast"/>
      </w:pPr>
      <w:r>
        <w:tab/>
      </w:r>
      <w:r>
        <w:tab/>
      </w:r>
      <w:r>
        <w:tab/>
      </w:r>
      <w:r>
        <w:tab/>
      </w:r>
    </w:p>
    <w:sectPr w:rsidR="00DC32A6" w:rsidSect="00DC32A6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2240" w:h="15840"/>
      <w:pgMar w:top="1440" w:right="1152" w:bottom="1920" w:left="1296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793" w:rsidRDefault="00A00793">
      <w:r>
        <w:separator/>
      </w:r>
    </w:p>
  </w:endnote>
  <w:endnote w:type="continuationSeparator" w:id="0">
    <w:p w:rsidR="00A00793" w:rsidRDefault="00A00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2A6" w:rsidRDefault="00DC32A6">
    <w:pPr>
      <w:framePr w:w="9360" w:h="280" w:hRule="exact" w:wrap="notBeside" w:vAnchor="page" w:hAnchor="text" w:y="14400"/>
      <w:widowControl w:val="0"/>
      <w:spacing w:line="240" w:lineRule="atLeast"/>
      <w:jc w:val="center"/>
      <w:rPr>
        <w:vanish/>
      </w:rPr>
    </w:pPr>
    <w:r>
      <w:t xml:space="preserve">Page </w:t>
    </w:r>
    <w:r>
      <w:pgNum/>
    </w:r>
    <w:r>
      <w:t xml:space="preserve"> of  </w:t>
    </w:r>
    <w:r w:rsidR="00A00793">
      <w:fldChar w:fldCharType="begin"/>
    </w:r>
    <w:r w:rsidR="00A00793">
      <w:instrText xml:space="preserve"> NUMPAGES \* arabic \* MERGEFORMAT </w:instrText>
    </w:r>
    <w:r w:rsidR="00A00793">
      <w:fldChar w:fldCharType="separate"/>
    </w:r>
    <w:r>
      <w:t>1</w:t>
    </w:r>
    <w:r w:rsidR="00A00793">
      <w:fldChar w:fldCharType="end"/>
    </w:r>
  </w:p>
  <w:p w:rsidR="00DC32A6" w:rsidRDefault="00DC32A6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2A6" w:rsidRDefault="00DC32A6">
    <w:pPr>
      <w:framePr w:w="9360" w:h="280" w:hRule="exact" w:wrap="notBeside" w:vAnchor="page" w:hAnchor="text" w:y="14400"/>
      <w:widowControl w:val="0"/>
      <w:spacing w:line="240" w:lineRule="atLeast"/>
      <w:jc w:val="center"/>
      <w:rPr>
        <w:vanish/>
      </w:rPr>
    </w:pPr>
    <w:r>
      <w:t xml:space="preserve">Page </w:t>
    </w:r>
    <w:r>
      <w:pgNum/>
    </w:r>
    <w:r>
      <w:t xml:space="preserve"> of  </w:t>
    </w:r>
    <w:r w:rsidR="00A00793">
      <w:fldChar w:fldCharType="begin"/>
    </w:r>
    <w:r w:rsidR="00A00793">
      <w:instrText xml:space="preserve"> NUMPAGES \* arabic \* MERGEFORMAT </w:instrText>
    </w:r>
    <w:r w:rsidR="00A00793">
      <w:fldChar w:fldCharType="separate"/>
    </w:r>
    <w:r w:rsidR="008E1792">
      <w:rPr>
        <w:noProof/>
      </w:rPr>
      <w:t>12</w:t>
    </w:r>
    <w:r w:rsidR="00A00793">
      <w:fldChar w:fldCharType="end"/>
    </w:r>
  </w:p>
  <w:p w:rsidR="00DC32A6" w:rsidRDefault="00DC32A6">
    <w:pPr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2A6" w:rsidRDefault="00DC32A6">
    <w:pPr>
      <w:framePr w:w="9360" w:h="280" w:hRule="exact" w:wrap="notBeside" w:vAnchor="page" w:hAnchor="text" w:y="14400"/>
      <w:widowControl w:val="0"/>
      <w:spacing w:line="240" w:lineRule="atLeast"/>
      <w:jc w:val="center"/>
      <w:rPr>
        <w:vanish/>
      </w:rPr>
    </w:pPr>
    <w:r>
      <w:tab/>
      <w:t xml:space="preserve">Page </w:t>
    </w:r>
    <w:r>
      <w:pgNum/>
    </w:r>
    <w:r>
      <w:t xml:space="preserve"> of  </w:t>
    </w:r>
    <w:r w:rsidR="00A00793">
      <w:fldChar w:fldCharType="begin"/>
    </w:r>
    <w:r w:rsidR="00A00793">
      <w:instrText xml:space="preserve"> NUMPAGES \* arabic \* MERGEFORMAT </w:instrText>
    </w:r>
    <w:r w:rsidR="00A00793">
      <w:fldChar w:fldCharType="separate"/>
    </w:r>
    <w:r w:rsidR="008E1792">
      <w:rPr>
        <w:noProof/>
      </w:rPr>
      <w:t>12</w:t>
    </w:r>
    <w:r w:rsidR="00A00793">
      <w:fldChar w:fldCharType="end"/>
    </w:r>
  </w:p>
  <w:p w:rsidR="00DC32A6" w:rsidRDefault="00DC32A6">
    <w:pPr>
      <w:widowControl w:val="0"/>
      <w:tabs>
        <w:tab w:val="center" w:pos="4824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2A6" w:rsidRDefault="00DC32A6">
    <w:pPr>
      <w:framePr w:w="9360" w:h="280" w:hRule="exact" w:wrap="notBeside" w:vAnchor="page" w:hAnchor="text" w:y="14400"/>
      <w:widowControl w:val="0"/>
      <w:tabs>
        <w:tab w:val="center" w:pos="4824"/>
      </w:tabs>
      <w:jc w:val="center"/>
      <w:rPr>
        <w:vanish/>
      </w:rPr>
    </w:pPr>
    <w:r>
      <w:t xml:space="preserve">Page </w:t>
    </w:r>
    <w:r>
      <w:pgNum/>
    </w:r>
    <w:r>
      <w:t xml:space="preserve"> of  </w:t>
    </w:r>
    <w:r w:rsidR="00A00793">
      <w:fldChar w:fldCharType="begin"/>
    </w:r>
    <w:r w:rsidR="00A00793">
      <w:instrText xml:space="preserve"> NUMPAGES \* arabic \* MERGEFORMAT </w:instrText>
    </w:r>
    <w:r w:rsidR="00A00793">
      <w:fldChar w:fldCharType="separate"/>
    </w:r>
    <w:r w:rsidR="008E1792">
      <w:rPr>
        <w:noProof/>
      </w:rPr>
      <w:t>12</w:t>
    </w:r>
    <w:r w:rsidR="00A00793">
      <w:fldChar w:fldCharType="end"/>
    </w:r>
  </w:p>
  <w:p w:rsidR="00DC32A6" w:rsidRDefault="00DC32A6">
    <w:pPr>
      <w:widowControl w:val="0"/>
      <w:tabs>
        <w:tab w:val="center" w:pos="4824"/>
      </w:tabs>
      <w:spacing w:line="24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793" w:rsidRDefault="00A00793">
      <w:r>
        <w:separator/>
      </w:r>
    </w:p>
  </w:footnote>
  <w:footnote w:type="continuationSeparator" w:id="0">
    <w:p w:rsidR="00A00793" w:rsidRDefault="00A00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2A6" w:rsidRDefault="00DC32A6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2A6" w:rsidRDefault="00DC32A6">
    <w:pPr>
      <w:widowContro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2A6" w:rsidRDefault="00DC32A6">
    <w:pPr>
      <w:widowControl w:val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2A6" w:rsidRDefault="00DC32A6"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hideSpellingErrors/>
  <w:hideGrammaticalErrors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32A6"/>
    <w:rsid w:val="008E1792"/>
    <w:rsid w:val="00A00793"/>
    <w:rsid w:val="00DC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D41E74"/>
  <w15:docId w15:val="{E6E07344-BBE6-4CC7-8C92-84B9155C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17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E179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E17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E179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://definitions.uslegal.com/g/good-samaritans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aaos.org/news/aaosnow/jan14/managing3.asp" TargetMode="Externa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yperlink" Target="mailto:lindabender@starpower.net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Linda Bender</cp:lastModifiedBy>
  <cp:revision>2</cp:revision>
  <dcterms:created xsi:type="dcterms:W3CDTF">2015-01-28T15:30:00Z</dcterms:created>
  <dcterms:modified xsi:type="dcterms:W3CDTF">2016-09-19T10:41:00Z</dcterms:modified>
</cp:coreProperties>
</file>