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1C8" w:rsidRDefault="006241C8" w:rsidP="006241C8">
      <w:pPr>
        <w:jc w:val="center"/>
        <w:rPr>
          <w:b/>
          <w:u w:val="single"/>
        </w:rPr>
      </w:pPr>
      <w:r>
        <w:rPr>
          <w:b/>
          <w:u w:val="single"/>
        </w:rPr>
        <w:t>Course Syllabus</w:t>
      </w:r>
    </w:p>
    <w:p w:rsidR="006241C8" w:rsidRDefault="006241C8" w:rsidP="006241C8">
      <w:pPr>
        <w:jc w:val="center"/>
        <w:rPr>
          <w:b/>
          <w:u w:val="single"/>
        </w:rPr>
      </w:pPr>
      <w:r w:rsidRPr="0017472A">
        <w:rPr>
          <w:b/>
          <w:u w:val="single"/>
        </w:rPr>
        <w:t>THE OLD MAN AND THE SEA</w:t>
      </w:r>
    </w:p>
    <w:p w:rsidR="006241C8" w:rsidRDefault="006241C8" w:rsidP="006241C8">
      <w:pPr>
        <w:jc w:val="center"/>
        <w:rPr>
          <w:b/>
          <w:u w:val="single"/>
        </w:rPr>
      </w:pPr>
    </w:p>
    <w:p w:rsidR="006241C8" w:rsidRDefault="006241C8" w:rsidP="006241C8">
      <w:pPr>
        <w:jc w:val="center"/>
        <w:rPr>
          <w:b/>
          <w:u w:val="single"/>
        </w:rPr>
      </w:pPr>
    </w:p>
    <w:p w:rsidR="006241C8" w:rsidRPr="0084301B" w:rsidRDefault="006241C8" w:rsidP="006241C8">
      <w:pPr>
        <w:rPr>
          <w:b/>
          <w:u w:val="single"/>
        </w:rPr>
      </w:pPr>
      <w:r w:rsidRPr="0084301B">
        <w:rPr>
          <w:b/>
          <w:u w:val="single"/>
        </w:rPr>
        <w:t>Objectives</w:t>
      </w:r>
    </w:p>
    <w:p w:rsidR="006241C8" w:rsidRPr="0084301B" w:rsidRDefault="006241C8" w:rsidP="006241C8">
      <w:pPr>
        <w:ind w:left="360"/>
        <w:rPr>
          <w:b/>
          <w:u w:val="single"/>
        </w:rPr>
      </w:pPr>
    </w:p>
    <w:p w:rsidR="006241C8" w:rsidRDefault="006241C8" w:rsidP="006241C8">
      <w:pPr>
        <w:numPr>
          <w:ilvl w:val="0"/>
          <w:numId w:val="1"/>
        </w:numPr>
        <w:rPr>
          <w:b/>
          <w:u w:val="single"/>
        </w:rPr>
      </w:pPr>
      <w:r>
        <w:rPr>
          <w:b/>
        </w:rPr>
        <w:t xml:space="preserve">To introduce the </w:t>
      </w:r>
      <w:r w:rsidR="00C45B21">
        <w:rPr>
          <w:b/>
        </w:rPr>
        <w:t>C</w:t>
      </w:r>
      <w:r w:rsidR="007B5731">
        <w:rPr>
          <w:b/>
        </w:rPr>
        <w:t xml:space="preserve">ode </w:t>
      </w:r>
      <w:r w:rsidR="00C45B21">
        <w:rPr>
          <w:b/>
        </w:rPr>
        <w:t>H</w:t>
      </w:r>
      <w:r w:rsidR="00E01AF3">
        <w:rPr>
          <w:b/>
        </w:rPr>
        <w:t>ero in Hemingway’s novels</w:t>
      </w:r>
    </w:p>
    <w:p w:rsidR="006241C8" w:rsidRPr="0017472A" w:rsidRDefault="006241C8" w:rsidP="006241C8">
      <w:pPr>
        <w:numPr>
          <w:ilvl w:val="0"/>
          <w:numId w:val="1"/>
        </w:numPr>
        <w:rPr>
          <w:b/>
          <w:u w:val="single"/>
        </w:rPr>
      </w:pPr>
      <w:r>
        <w:rPr>
          <w:b/>
        </w:rPr>
        <w:t>T</w:t>
      </w:r>
      <w:r w:rsidR="00E01AF3">
        <w:rPr>
          <w:b/>
        </w:rPr>
        <w:t xml:space="preserve">o appreciate the author's </w:t>
      </w:r>
      <w:r w:rsidR="003F55F8">
        <w:rPr>
          <w:b/>
        </w:rPr>
        <w:t xml:space="preserve">‘revolutionary’ </w:t>
      </w:r>
      <w:r w:rsidR="00E01AF3">
        <w:rPr>
          <w:b/>
        </w:rPr>
        <w:t>writing style</w:t>
      </w:r>
      <w:r w:rsidR="00967475">
        <w:rPr>
          <w:b/>
        </w:rPr>
        <w:t xml:space="preserve"> </w:t>
      </w:r>
    </w:p>
    <w:p w:rsidR="006241C8" w:rsidRDefault="006241C8" w:rsidP="006241C8">
      <w:pPr>
        <w:numPr>
          <w:ilvl w:val="0"/>
          <w:numId w:val="1"/>
        </w:numPr>
        <w:rPr>
          <w:b/>
        </w:rPr>
      </w:pPr>
      <w:r>
        <w:rPr>
          <w:b/>
        </w:rPr>
        <w:t>To</w:t>
      </w:r>
      <w:r w:rsidR="00967475">
        <w:rPr>
          <w:b/>
        </w:rPr>
        <w:t xml:space="preserve"> introduce and explore </w:t>
      </w:r>
      <w:r w:rsidR="003F55F8">
        <w:rPr>
          <w:b/>
        </w:rPr>
        <w:t>point of view/</w:t>
      </w:r>
      <w:r w:rsidR="00967475">
        <w:rPr>
          <w:b/>
        </w:rPr>
        <w:t>conflict</w:t>
      </w:r>
      <w:r w:rsidR="003F55F8">
        <w:rPr>
          <w:b/>
        </w:rPr>
        <w:t>/characterization</w:t>
      </w:r>
      <w:r>
        <w:rPr>
          <w:b/>
        </w:rPr>
        <w:t xml:space="preserve"> in the novel </w:t>
      </w:r>
    </w:p>
    <w:p w:rsidR="006241C8" w:rsidRDefault="006241C8" w:rsidP="006241C8">
      <w:pPr>
        <w:numPr>
          <w:ilvl w:val="0"/>
          <w:numId w:val="1"/>
        </w:numPr>
        <w:rPr>
          <w:b/>
        </w:rPr>
      </w:pPr>
      <w:r>
        <w:rPr>
          <w:b/>
        </w:rPr>
        <w:t>To examin</w:t>
      </w:r>
      <w:r w:rsidR="00E01AF3">
        <w:rPr>
          <w:b/>
        </w:rPr>
        <w:t>e the author's use of symbolism</w:t>
      </w:r>
    </w:p>
    <w:p w:rsidR="006241C8" w:rsidRDefault="006241C8" w:rsidP="006241C8">
      <w:pPr>
        <w:numPr>
          <w:ilvl w:val="0"/>
          <w:numId w:val="1"/>
        </w:numPr>
        <w:rPr>
          <w:b/>
        </w:rPr>
      </w:pPr>
      <w:r>
        <w:rPr>
          <w:b/>
        </w:rPr>
        <w:t>To identify irony in the plot</w:t>
      </w:r>
    </w:p>
    <w:p w:rsidR="00967475" w:rsidRDefault="00967475" w:rsidP="006241C8">
      <w:pPr>
        <w:numPr>
          <w:ilvl w:val="0"/>
          <w:numId w:val="1"/>
        </w:numPr>
        <w:rPr>
          <w:b/>
        </w:rPr>
      </w:pPr>
      <w:r>
        <w:rPr>
          <w:b/>
        </w:rPr>
        <w:t xml:space="preserve">To </w:t>
      </w:r>
      <w:r w:rsidR="003F55F8">
        <w:rPr>
          <w:b/>
        </w:rPr>
        <w:t xml:space="preserve">explore the impact of </w:t>
      </w:r>
      <w:r w:rsidR="007B5731">
        <w:rPr>
          <w:b/>
        </w:rPr>
        <w:t xml:space="preserve">Hemingway’s </w:t>
      </w:r>
      <w:r w:rsidR="00C45B21">
        <w:rPr>
          <w:b/>
        </w:rPr>
        <w:t>Code H</w:t>
      </w:r>
      <w:bookmarkStart w:id="0" w:name="_GoBack"/>
      <w:bookmarkEnd w:id="0"/>
      <w:r w:rsidR="003F55F8">
        <w:rPr>
          <w:b/>
        </w:rPr>
        <w:t xml:space="preserve">ero </w:t>
      </w:r>
    </w:p>
    <w:p w:rsidR="006241C8" w:rsidRPr="00547A19" w:rsidRDefault="006241C8" w:rsidP="006241C8">
      <w:pPr>
        <w:ind w:left="1080"/>
        <w:rPr>
          <w:b/>
        </w:rPr>
      </w:pPr>
    </w:p>
    <w:p w:rsidR="006241C8" w:rsidRDefault="006241C8" w:rsidP="006241C8">
      <w:pPr>
        <w:rPr>
          <w:b/>
        </w:rPr>
      </w:pPr>
    </w:p>
    <w:p w:rsidR="00A90E4B" w:rsidRPr="00A90E4B" w:rsidRDefault="00A90E4B" w:rsidP="006241C8">
      <w:pPr>
        <w:rPr>
          <w:b/>
          <w:u w:val="single"/>
        </w:rPr>
      </w:pPr>
      <w:r w:rsidRPr="00A90E4B">
        <w:rPr>
          <w:b/>
          <w:u w:val="single"/>
        </w:rPr>
        <w:t>Course Outline:</w:t>
      </w:r>
    </w:p>
    <w:p w:rsidR="006241C8" w:rsidRDefault="006241C8" w:rsidP="006241C8">
      <w:pPr>
        <w:rPr>
          <w:b/>
        </w:rPr>
      </w:pPr>
    </w:p>
    <w:p w:rsidR="00070583" w:rsidRDefault="006241C8" w:rsidP="006241C8">
      <w:pPr>
        <w:rPr>
          <w:b/>
        </w:rPr>
      </w:pPr>
      <w:r w:rsidRPr="00D511BA">
        <w:rPr>
          <w:b/>
          <w:u w:val="single"/>
        </w:rPr>
        <w:t>Day</w:t>
      </w:r>
      <w:r w:rsidR="00A90E4B" w:rsidRPr="00D511BA">
        <w:rPr>
          <w:b/>
          <w:u w:val="single"/>
        </w:rPr>
        <w:t xml:space="preserve"> 1</w:t>
      </w:r>
      <w:r w:rsidR="00070583">
        <w:rPr>
          <w:b/>
          <w:u w:val="single"/>
        </w:rPr>
        <w:t>:</w:t>
      </w:r>
      <w:r w:rsidR="00A90E4B" w:rsidRPr="00070583">
        <w:rPr>
          <w:b/>
          <w:u w:val="single"/>
        </w:rPr>
        <w:t xml:space="preserve"> </w:t>
      </w:r>
      <w:r w:rsidR="00070583" w:rsidRPr="0039489B">
        <w:rPr>
          <w:b/>
          <w:u w:val="single"/>
        </w:rPr>
        <w:t>September 24</w:t>
      </w:r>
      <w:r w:rsidR="00070583" w:rsidRPr="0039489B">
        <w:rPr>
          <w:b/>
          <w:u w:val="single"/>
          <w:vertAlign w:val="superscript"/>
        </w:rPr>
        <w:t>th</w:t>
      </w:r>
      <w:r w:rsidR="00070583">
        <w:rPr>
          <w:b/>
        </w:rPr>
        <w:t xml:space="preserve"> – Background Information (Instructor Lecture)</w:t>
      </w:r>
      <w:r w:rsidR="00A90E4B">
        <w:rPr>
          <w:b/>
        </w:rPr>
        <w:t xml:space="preserve"> </w:t>
      </w:r>
    </w:p>
    <w:p w:rsidR="006241C8" w:rsidRPr="00070583" w:rsidRDefault="00A90E4B" w:rsidP="00070583">
      <w:pPr>
        <w:pStyle w:val="ListParagraph"/>
        <w:numPr>
          <w:ilvl w:val="0"/>
          <w:numId w:val="8"/>
        </w:numPr>
        <w:rPr>
          <w:b/>
        </w:rPr>
      </w:pPr>
      <w:r w:rsidRPr="00070583">
        <w:rPr>
          <w:b/>
        </w:rPr>
        <w:t xml:space="preserve">Novel/Literary Technique essential to </w:t>
      </w:r>
      <w:r w:rsidR="00A90051" w:rsidRPr="00070583">
        <w:rPr>
          <w:b/>
        </w:rPr>
        <w:t xml:space="preserve">study of </w:t>
      </w:r>
      <w:r w:rsidRPr="00070583">
        <w:rPr>
          <w:b/>
        </w:rPr>
        <w:t>the novel.</w:t>
      </w:r>
      <w:r w:rsidR="006241C8" w:rsidRPr="00070583">
        <w:rPr>
          <w:b/>
        </w:rPr>
        <w:t xml:space="preserve">       </w:t>
      </w:r>
    </w:p>
    <w:p w:rsidR="006241C8" w:rsidRDefault="006241C8" w:rsidP="006241C8">
      <w:pPr>
        <w:rPr>
          <w:b/>
        </w:rPr>
      </w:pPr>
    </w:p>
    <w:p w:rsidR="002A703F" w:rsidRDefault="006241C8" w:rsidP="002A703F">
      <w:pPr>
        <w:rPr>
          <w:b/>
        </w:rPr>
      </w:pPr>
      <w:r w:rsidRPr="00D511BA">
        <w:rPr>
          <w:b/>
          <w:u w:val="single"/>
        </w:rPr>
        <w:t>Day 2</w:t>
      </w:r>
      <w:r w:rsidR="00070583">
        <w:rPr>
          <w:b/>
          <w:u w:val="single"/>
        </w:rPr>
        <w:t xml:space="preserve">: October </w:t>
      </w:r>
      <w:r w:rsidR="00070583" w:rsidRPr="0037658A">
        <w:rPr>
          <w:b/>
        </w:rPr>
        <w:t>1</w:t>
      </w:r>
      <w:r w:rsidR="00070583" w:rsidRPr="0037658A">
        <w:rPr>
          <w:b/>
          <w:vertAlign w:val="superscript"/>
        </w:rPr>
        <w:t>st</w:t>
      </w:r>
      <w:r w:rsidR="0037658A">
        <w:rPr>
          <w:b/>
        </w:rPr>
        <w:t xml:space="preserve"> </w:t>
      </w:r>
      <w:r w:rsidR="002A703F" w:rsidRPr="0037658A">
        <w:rPr>
          <w:b/>
        </w:rPr>
        <w:t>Historical</w:t>
      </w:r>
      <w:r w:rsidR="002A703F">
        <w:rPr>
          <w:b/>
        </w:rPr>
        <w:t xml:space="preserve"> Framework for the Novel (Instructor Lecture) </w:t>
      </w:r>
    </w:p>
    <w:p w:rsidR="0037658A" w:rsidRDefault="0037658A" w:rsidP="0037658A">
      <w:pPr>
        <w:pStyle w:val="ListParagraph"/>
        <w:numPr>
          <w:ilvl w:val="0"/>
          <w:numId w:val="8"/>
        </w:numPr>
        <w:rPr>
          <w:b/>
        </w:rPr>
      </w:pPr>
      <w:r w:rsidRPr="0037658A">
        <w:rPr>
          <w:b/>
        </w:rPr>
        <w:t>Hemingway</w:t>
      </w:r>
      <w:r>
        <w:rPr>
          <w:b/>
        </w:rPr>
        <w:t>’s Life/Works; Timeline: American Literature (Modernism)</w:t>
      </w:r>
      <w:r w:rsidRPr="0037658A">
        <w:rPr>
          <w:b/>
        </w:rPr>
        <w:t xml:space="preserve"> </w:t>
      </w:r>
    </w:p>
    <w:p w:rsidR="0037658A" w:rsidRPr="0037658A" w:rsidRDefault="0037658A" w:rsidP="0037658A">
      <w:pPr>
        <w:pStyle w:val="ListParagraph"/>
        <w:rPr>
          <w:b/>
        </w:rPr>
      </w:pPr>
    </w:p>
    <w:p w:rsidR="00967475" w:rsidRPr="00967475" w:rsidRDefault="006241C8" w:rsidP="00967475">
      <w:pPr>
        <w:rPr>
          <w:b/>
        </w:rPr>
      </w:pPr>
      <w:r w:rsidRPr="00D511BA">
        <w:rPr>
          <w:b/>
          <w:u w:val="single"/>
        </w:rPr>
        <w:t>Day 3</w:t>
      </w:r>
      <w:r w:rsidR="00070583">
        <w:rPr>
          <w:b/>
          <w:u w:val="single"/>
        </w:rPr>
        <w:t>: October 8</w:t>
      </w:r>
      <w:r w:rsidR="00070583" w:rsidRPr="00A40F35">
        <w:rPr>
          <w:b/>
          <w:u w:val="single"/>
          <w:vertAlign w:val="superscript"/>
        </w:rPr>
        <w:t>th</w:t>
      </w:r>
      <w:r w:rsidR="00A40F35">
        <w:rPr>
          <w:b/>
          <w:u w:val="single"/>
        </w:rPr>
        <w:t>:</w:t>
      </w:r>
      <w:r>
        <w:rPr>
          <w:b/>
        </w:rPr>
        <w:t xml:space="preserve"> </w:t>
      </w:r>
      <w:r w:rsidR="00D511BA">
        <w:rPr>
          <w:b/>
        </w:rPr>
        <w:t xml:space="preserve"> </w:t>
      </w:r>
      <w:r w:rsidR="008222E0">
        <w:rPr>
          <w:b/>
        </w:rPr>
        <w:t xml:space="preserve">Reading Selection #1: </w:t>
      </w:r>
      <w:r w:rsidR="00070583">
        <w:rPr>
          <w:b/>
        </w:rPr>
        <w:t xml:space="preserve">The Preparation </w:t>
      </w:r>
      <w:r w:rsidR="008222E0">
        <w:rPr>
          <w:b/>
        </w:rPr>
        <w:t xml:space="preserve">or </w:t>
      </w:r>
      <w:r w:rsidR="00967475" w:rsidRPr="00967475">
        <w:rPr>
          <w:b/>
        </w:rPr>
        <w:t>(Pages 9-28)</w:t>
      </w:r>
      <w:r w:rsidR="00967475">
        <w:rPr>
          <w:b/>
        </w:rPr>
        <w:t xml:space="preserve"> (Scribner)</w:t>
      </w:r>
      <w:r w:rsidR="00967475" w:rsidRPr="00967475">
        <w:rPr>
          <w:b/>
        </w:rPr>
        <w:t xml:space="preserve"> </w:t>
      </w:r>
    </w:p>
    <w:p w:rsidR="00070583" w:rsidRDefault="00F86EAA" w:rsidP="006241C8">
      <w:pPr>
        <w:rPr>
          <w:b/>
        </w:rPr>
      </w:pPr>
      <w:r w:rsidRPr="00070583">
        <w:rPr>
          <w:b/>
          <w:u w:val="single"/>
        </w:rPr>
        <w:t>Due for Discussion</w:t>
      </w:r>
      <w:r w:rsidR="00070583" w:rsidRPr="00070583">
        <w:rPr>
          <w:b/>
          <w:u w:val="single"/>
        </w:rPr>
        <w:t>:</w:t>
      </w:r>
      <w:r w:rsidR="00070583">
        <w:rPr>
          <w:b/>
        </w:rPr>
        <w:t xml:space="preserve"> </w:t>
      </w:r>
    </w:p>
    <w:p w:rsidR="00C667E1" w:rsidRPr="00070583" w:rsidRDefault="006241C8" w:rsidP="00070583">
      <w:pPr>
        <w:pStyle w:val="ListParagraph"/>
        <w:numPr>
          <w:ilvl w:val="0"/>
          <w:numId w:val="6"/>
        </w:numPr>
        <w:rPr>
          <w:b/>
        </w:rPr>
      </w:pPr>
      <w:r w:rsidRPr="00070583">
        <w:rPr>
          <w:b/>
        </w:rPr>
        <w:t xml:space="preserve"> </w:t>
      </w:r>
      <w:r w:rsidR="008222E0">
        <w:rPr>
          <w:b/>
        </w:rPr>
        <w:t>S</w:t>
      </w:r>
      <w:r w:rsidR="00034D11">
        <w:rPr>
          <w:b/>
        </w:rPr>
        <w:t>ection I</w:t>
      </w:r>
      <w:r w:rsidR="00967475">
        <w:rPr>
          <w:b/>
        </w:rPr>
        <w:t xml:space="preserve"> </w:t>
      </w:r>
      <w:r w:rsidR="008222E0">
        <w:rPr>
          <w:b/>
        </w:rPr>
        <w:t>Question</w:t>
      </w:r>
      <w:r w:rsidR="00967475">
        <w:rPr>
          <w:b/>
        </w:rPr>
        <w:t>s</w:t>
      </w:r>
      <w:r w:rsidR="008222E0">
        <w:rPr>
          <w:b/>
        </w:rPr>
        <w:t>: The</w:t>
      </w:r>
      <w:r w:rsidR="00967475">
        <w:rPr>
          <w:b/>
        </w:rPr>
        <w:t xml:space="preserve"> </w:t>
      </w:r>
      <w:r w:rsidR="008222E0">
        <w:rPr>
          <w:b/>
        </w:rPr>
        <w:t>Preparation</w:t>
      </w:r>
      <w:r w:rsidR="00A90051" w:rsidRPr="00070583">
        <w:rPr>
          <w:b/>
        </w:rPr>
        <w:t xml:space="preserve"> (Questions 1-7)</w:t>
      </w:r>
    </w:p>
    <w:p w:rsidR="00A90E4B" w:rsidRDefault="00A90E4B" w:rsidP="006241C8">
      <w:pPr>
        <w:rPr>
          <w:b/>
        </w:rPr>
      </w:pPr>
    </w:p>
    <w:p w:rsidR="00070583" w:rsidRDefault="006241C8" w:rsidP="006241C8">
      <w:pPr>
        <w:rPr>
          <w:b/>
        </w:rPr>
      </w:pPr>
      <w:r w:rsidRPr="00D511BA">
        <w:rPr>
          <w:b/>
          <w:u w:val="single"/>
        </w:rPr>
        <w:t>Da</w:t>
      </w:r>
      <w:r w:rsidR="00C667E1" w:rsidRPr="00D511BA">
        <w:rPr>
          <w:b/>
          <w:u w:val="single"/>
        </w:rPr>
        <w:t>y 4</w:t>
      </w:r>
      <w:r w:rsidR="00070583">
        <w:rPr>
          <w:b/>
          <w:u w:val="single"/>
        </w:rPr>
        <w:t>: October 15</w:t>
      </w:r>
      <w:r w:rsidR="00070583" w:rsidRPr="008222E0">
        <w:rPr>
          <w:b/>
          <w:u w:val="single"/>
          <w:vertAlign w:val="superscript"/>
        </w:rPr>
        <w:t>th</w:t>
      </w:r>
      <w:r w:rsidR="008222E0">
        <w:rPr>
          <w:b/>
        </w:rPr>
        <w:t xml:space="preserve">: Reading Selection #2: </w:t>
      </w:r>
      <w:r w:rsidR="00070583">
        <w:rPr>
          <w:b/>
        </w:rPr>
        <w:t>The Voyage</w:t>
      </w:r>
      <w:r w:rsidR="00967475">
        <w:rPr>
          <w:b/>
        </w:rPr>
        <w:t xml:space="preserve"> </w:t>
      </w:r>
      <w:r w:rsidR="008222E0">
        <w:rPr>
          <w:b/>
        </w:rPr>
        <w:t xml:space="preserve">or </w:t>
      </w:r>
      <w:r w:rsidR="00967475">
        <w:rPr>
          <w:b/>
        </w:rPr>
        <w:t>(Pages 29-45) (Scribner)</w:t>
      </w:r>
    </w:p>
    <w:p w:rsidR="00A90051" w:rsidRPr="00070583" w:rsidRDefault="00A90051" w:rsidP="006241C8">
      <w:pPr>
        <w:rPr>
          <w:b/>
          <w:u w:val="single"/>
        </w:rPr>
      </w:pPr>
      <w:r w:rsidRPr="00070583">
        <w:rPr>
          <w:b/>
          <w:u w:val="single"/>
        </w:rPr>
        <w:t xml:space="preserve">Due for Discussion </w:t>
      </w:r>
    </w:p>
    <w:p w:rsidR="006241C8" w:rsidRPr="00070583" w:rsidRDefault="00A90051" w:rsidP="008222E0">
      <w:pPr>
        <w:pStyle w:val="ListParagraph"/>
        <w:rPr>
          <w:b/>
        </w:rPr>
      </w:pPr>
      <w:r w:rsidRPr="00070583">
        <w:rPr>
          <w:b/>
        </w:rPr>
        <w:t xml:space="preserve">Section II </w:t>
      </w:r>
      <w:r w:rsidR="008222E0">
        <w:rPr>
          <w:b/>
        </w:rPr>
        <w:t>Questions:</w:t>
      </w:r>
      <w:r w:rsidR="00967475">
        <w:rPr>
          <w:b/>
        </w:rPr>
        <w:t xml:space="preserve"> </w:t>
      </w:r>
      <w:r w:rsidR="008222E0">
        <w:rPr>
          <w:b/>
        </w:rPr>
        <w:t>The Voyage</w:t>
      </w:r>
      <w:r w:rsidR="00C667E1" w:rsidRPr="00070583">
        <w:rPr>
          <w:b/>
        </w:rPr>
        <w:t xml:space="preserve"> </w:t>
      </w:r>
      <w:r w:rsidR="00A90E4B" w:rsidRPr="00070583">
        <w:rPr>
          <w:b/>
        </w:rPr>
        <w:t>(</w:t>
      </w:r>
      <w:r w:rsidR="00C667E1" w:rsidRPr="00070583">
        <w:rPr>
          <w:b/>
        </w:rPr>
        <w:t xml:space="preserve">Questions1-5) </w:t>
      </w:r>
    </w:p>
    <w:p w:rsidR="00A90E4B" w:rsidRDefault="00A90E4B" w:rsidP="006241C8">
      <w:pPr>
        <w:rPr>
          <w:b/>
        </w:rPr>
      </w:pPr>
    </w:p>
    <w:p w:rsidR="00070583" w:rsidRDefault="006241C8" w:rsidP="00A90051">
      <w:pPr>
        <w:rPr>
          <w:b/>
        </w:rPr>
      </w:pPr>
      <w:r w:rsidRPr="00D511BA">
        <w:rPr>
          <w:b/>
          <w:u w:val="single"/>
        </w:rPr>
        <w:t>Day 5</w:t>
      </w:r>
      <w:r w:rsidR="00070583">
        <w:rPr>
          <w:b/>
          <w:u w:val="single"/>
        </w:rPr>
        <w:t>: October 22</w:t>
      </w:r>
      <w:r w:rsidR="00070583" w:rsidRPr="008222E0">
        <w:rPr>
          <w:b/>
          <w:u w:val="single"/>
          <w:vertAlign w:val="superscript"/>
        </w:rPr>
        <w:t>nd</w:t>
      </w:r>
      <w:r w:rsidR="008222E0">
        <w:rPr>
          <w:b/>
        </w:rPr>
        <w:t xml:space="preserve">: Reading Selection #3: </w:t>
      </w:r>
      <w:r w:rsidR="00070583">
        <w:rPr>
          <w:b/>
        </w:rPr>
        <w:t xml:space="preserve">The </w:t>
      </w:r>
      <w:r w:rsidR="008222E0">
        <w:rPr>
          <w:b/>
        </w:rPr>
        <w:t>Voyage Cont’d or (Pages 46-72) (Scribner</w:t>
      </w:r>
      <w:r w:rsidR="00967475">
        <w:rPr>
          <w:b/>
        </w:rPr>
        <w:t>)</w:t>
      </w:r>
    </w:p>
    <w:p w:rsidR="00A90051" w:rsidRPr="00070583" w:rsidRDefault="00A90051" w:rsidP="00A90051">
      <w:pPr>
        <w:rPr>
          <w:b/>
          <w:u w:val="single"/>
        </w:rPr>
      </w:pPr>
      <w:r w:rsidRPr="00070583">
        <w:rPr>
          <w:b/>
          <w:u w:val="single"/>
        </w:rPr>
        <w:t xml:space="preserve">Due for Discussion </w:t>
      </w:r>
    </w:p>
    <w:p w:rsidR="006241C8" w:rsidRPr="00070583" w:rsidRDefault="006D42DF" w:rsidP="00070583">
      <w:pPr>
        <w:pStyle w:val="ListParagraph"/>
        <w:numPr>
          <w:ilvl w:val="0"/>
          <w:numId w:val="4"/>
        </w:numPr>
        <w:rPr>
          <w:b/>
        </w:rPr>
      </w:pPr>
      <w:r>
        <w:rPr>
          <w:b/>
        </w:rPr>
        <w:t>Section II Questions:</w:t>
      </w:r>
      <w:r w:rsidR="00034D11">
        <w:rPr>
          <w:b/>
        </w:rPr>
        <w:t xml:space="preserve"> </w:t>
      </w:r>
      <w:r w:rsidRPr="00070583">
        <w:rPr>
          <w:b/>
        </w:rPr>
        <w:t xml:space="preserve">The Voyage </w:t>
      </w:r>
      <w:r w:rsidR="00CE21B4" w:rsidRPr="00070583">
        <w:rPr>
          <w:b/>
        </w:rPr>
        <w:t xml:space="preserve">(Questions 6-9) </w:t>
      </w:r>
    </w:p>
    <w:p w:rsidR="00A90E4B" w:rsidRDefault="00A90E4B" w:rsidP="006241C8">
      <w:pPr>
        <w:rPr>
          <w:b/>
        </w:rPr>
      </w:pPr>
    </w:p>
    <w:p w:rsidR="00070583" w:rsidRDefault="006241C8" w:rsidP="006241C8">
      <w:pPr>
        <w:rPr>
          <w:b/>
        </w:rPr>
      </w:pPr>
      <w:r w:rsidRPr="00D511BA">
        <w:rPr>
          <w:b/>
          <w:u w:val="single"/>
        </w:rPr>
        <w:t>Day 6</w:t>
      </w:r>
      <w:r w:rsidR="00070583">
        <w:rPr>
          <w:b/>
          <w:u w:val="single"/>
        </w:rPr>
        <w:t>: October 29</w:t>
      </w:r>
      <w:r w:rsidR="00070583" w:rsidRPr="006D42DF">
        <w:rPr>
          <w:b/>
          <w:u w:val="single"/>
          <w:vertAlign w:val="superscript"/>
        </w:rPr>
        <w:t>th</w:t>
      </w:r>
      <w:r w:rsidR="006D42DF">
        <w:rPr>
          <w:b/>
        </w:rPr>
        <w:t>: Reading Selection #4:</w:t>
      </w:r>
      <w:r>
        <w:rPr>
          <w:b/>
        </w:rPr>
        <w:t xml:space="preserve"> </w:t>
      </w:r>
      <w:r w:rsidR="00070583">
        <w:rPr>
          <w:b/>
        </w:rPr>
        <w:t xml:space="preserve"> Voyage Completed</w:t>
      </w:r>
      <w:r w:rsidR="006D42DF">
        <w:rPr>
          <w:b/>
        </w:rPr>
        <w:t xml:space="preserve"> </w:t>
      </w:r>
      <w:r w:rsidR="00040B5B">
        <w:rPr>
          <w:b/>
        </w:rPr>
        <w:t xml:space="preserve">or </w:t>
      </w:r>
      <w:r w:rsidR="0004557B">
        <w:rPr>
          <w:b/>
        </w:rPr>
        <w:t>(Pages 73-99</w:t>
      </w:r>
      <w:r w:rsidR="006D42DF">
        <w:rPr>
          <w:b/>
        </w:rPr>
        <w:t>)</w:t>
      </w:r>
      <w:r w:rsidR="00967475">
        <w:rPr>
          <w:b/>
        </w:rPr>
        <w:t>(Scribner)</w:t>
      </w:r>
    </w:p>
    <w:p w:rsidR="00A90051" w:rsidRPr="00070583" w:rsidRDefault="00A90051" w:rsidP="006241C8">
      <w:pPr>
        <w:rPr>
          <w:b/>
          <w:u w:val="single"/>
        </w:rPr>
      </w:pPr>
      <w:r w:rsidRPr="00070583">
        <w:rPr>
          <w:b/>
          <w:u w:val="single"/>
        </w:rPr>
        <w:t xml:space="preserve">Due for Discussion </w:t>
      </w:r>
    </w:p>
    <w:p w:rsidR="003638A4" w:rsidRPr="00070583" w:rsidRDefault="00A90051" w:rsidP="00070583">
      <w:pPr>
        <w:pStyle w:val="ListParagraph"/>
        <w:numPr>
          <w:ilvl w:val="0"/>
          <w:numId w:val="3"/>
        </w:numPr>
        <w:rPr>
          <w:b/>
        </w:rPr>
      </w:pPr>
      <w:r w:rsidRPr="00070583">
        <w:rPr>
          <w:b/>
        </w:rPr>
        <w:t xml:space="preserve">Section II </w:t>
      </w:r>
      <w:r w:rsidR="006D42DF">
        <w:rPr>
          <w:b/>
        </w:rPr>
        <w:t>Questions</w:t>
      </w:r>
      <w:r w:rsidR="00034D11">
        <w:rPr>
          <w:b/>
        </w:rPr>
        <w:t xml:space="preserve"> </w:t>
      </w:r>
      <w:r w:rsidR="006D42DF">
        <w:rPr>
          <w:b/>
        </w:rPr>
        <w:t xml:space="preserve">The Voyage </w:t>
      </w:r>
      <w:r w:rsidR="006241C8" w:rsidRPr="00070583">
        <w:rPr>
          <w:b/>
        </w:rPr>
        <w:t xml:space="preserve"> </w:t>
      </w:r>
      <w:r w:rsidR="00CE21B4" w:rsidRPr="00070583">
        <w:rPr>
          <w:b/>
        </w:rPr>
        <w:t>(Questions 10-13)</w:t>
      </w:r>
      <w:r w:rsidR="00FD28EA" w:rsidRPr="00070583">
        <w:rPr>
          <w:b/>
        </w:rPr>
        <w:t xml:space="preserve"> </w:t>
      </w:r>
    </w:p>
    <w:p w:rsidR="00A90E4B" w:rsidRDefault="00A90E4B" w:rsidP="00A90E4B">
      <w:pPr>
        <w:rPr>
          <w:b/>
        </w:rPr>
      </w:pPr>
    </w:p>
    <w:p w:rsidR="00967475" w:rsidRDefault="00FD28EA" w:rsidP="00967475">
      <w:pPr>
        <w:rPr>
          <w:b/>
        </w:rPr>
      </w:pPr>
      <w:r w:rsidRPr="00D511BA">
        <w:rPr>
          <w:b/>
          <w:u w:val="single"/>
        </w:rPr>
        <w:t>Day 7</w:t>
      </w:r>
      <w:r w:rsidR="00070583">
        <w:rPr>
          <w:b/>
          <w:u w:val="single"/>
        </w:rPr>
        <w:t>: November 5</w:t>
      </w:r>
      <w:r w:rsidR="00070583" w:rsidRPr="006D42DF">
        <w:rPr>
          <w:b/>
          <w:u w:val="single"/>
          <w:vertAlign w:val="superscript"/>
        </w:rPr>
        <w:t>th</w:t>
      </w:r>
      <w:r w:rsidR="006D42DF">
        <w:rPr>
          <w:b/>
        </w:rPr>
        <w:t xml:space="preserve">: Reading Selection #5: The </w:t>
      </w:r>
      <w:r w:rsidR="00070583">
        <w:rPr>
          <w:b/>
        </w:rPr>
        <w:t>Return</w:t>
      </w:r>
      <w:r w:rsidR="006D42DF">
        <w:rPr>
          <w:b/>
        </w:rPr>
        <w:t xml:space="preserve"> </w:t>
      </w:r>
      <w:r w:rsidR="00040B5B">
        <w:rPr>
          <w:b/>
        </w:rPr>
        <w:t xml:space="preserve">or </w:t>
      </w:r>
      <w:r w:rsidR="006D42DF">
        <w:rPr>
          <w:b/>
        </w:rPr>
        <w:t>(Pages 99-127) (Scribner)</w:t>
      </w:r>
    </w:p>
    <w:p w:rsidR="00A90051" w:rsidRDefault="00A90051" w:rsidP="00A90E4B">
      <w:pPr>
        <w:rPr>
          <w:b/>
          <w:u w:val="single"/>
        </w:rPr>
      </w:pPr>
      <w:r w:rsidRPr="00070583">
        <w:rPr>
          <w:b/>
          <w:u w:val="single"/>
        </w:rPr>
        <w:t xml:space="preserve">Due for Discussion </w:t>
      </w:r>
    </w:p>
    <w:p w:rsidR="00967475" w:rsidRPr="00967475" w:rsidRDefault="006D42DF" w:rsidP="00967475">
      <w:pPr>
        <w:pStyle w:val="ListParagraph"/>
        <w:numPr>
          <w:ilvl w:val="0"/>
          <w:numId w:val="3"/>
        </w:numPr>
        <w:rPr>
          <w:b/>
          <w:u w:val="single"/>
        </w:rPr>
      </w:pPr>
      <w:r>
        <w:rPr>
          <w:b/>
        </w:rPr>
        <w:t xml:space="preserve">Section III Questions: The </w:t>
      </w:r>
      <w:r w:rsidRPr="00967475">
        <w:rPr>
          <w:b/>
        </w:rPr>
        <w:t>Return</w:t>
      </w:r>
      <w:r>
        <w:rPr>
          <w:b/>
        </w:rPr>
        <w:t xml:space="preserve"> (Questions 1-3) </w:t>
      </w:r>
    </w:p>
    <w:p w:rsidR="00FD28EA" w:rsidRDefault="00FD28EA" w:rsidP="00C947D6">
      <w:pPr>
        <w:rPr>
          <w:b/>
        </w:rPr>
      </w:pPr>
    </w:p>
    <w:p w:rsidR="00FD28EA" w:rsidRDefault="00FD28EA" w:rsidP="00967475">
      <w:pPr>
        <w:rPr>
          <w:b/>
        </w:rPr>
      </w:pPr>
      <w:r w:rsidRPr="00B540A8">
        <w:rPr>
          <w:b/>
          <w:u w:val="single"/>
        </w:rPr>
        <w:t>Day 8</w:t>
      </w:r>
      <w:r w:rsidR="00C55F76" w:rsidRPr="00B540A8">
        <w:rPr>
          <w:b/>
          <w:u w:val="single"/>
        </w:rPr>
        <w:t>:</w:t>
      </w:r>
      <w:r w:rsidR="00C55F76" w:rsidRPr="00C55F76">
        <w:rPr>
          <w:b/>
        </w:rPr>
        <w:t xml:space="preserve"> </w:t>
      </w:r>
      <w:r w:rsidR="00967475">
        <w:rPr>
          <w:b/>
        </w:rPr>
        <w:t xml:space="preserve">Hemingway’s Code Hero </w:t>
      </w:r>
    </w:p>
    <w:p w:rsidR="00040B5B" w:rsidRPr="00040B5B" w:rsidRDefault="00967475" w:rsidP="00040B5B">
      <w:pPr>
        <w:jc w:val="both"/>
        <w:rPr>
          <w:b/>
        </w:rPr>
      </w:pPr>
      <w:r w:rsidRPr="00040B5B">
        <w:rPr>
          <w:b/>
          <w:u w:val="single"/>
        </w:rPr>
        <w:t>Due for Discussion</w:t>
      </w:r>
      <w:r w:rsidRPr="00040B5B">
        <w:rPr>
          <w:b/>
        </w:rPr>
        <w:t>:</w:t>
      </w:r>
      <w:r w:rsidR="006D42DF" w:rsidRPr="00040B5B">
        <w:rPr>
          <w:b/>
        </w:rPr>
        <w:t xml:space="preserve"> </w:t>
      </w:r>
    </w:p>
    <w:p w:rsidR="00967475" w:rsidRPr="00070583" w:rsidRDefault="006D42DF" w:rsidP="00967475">
      <w:pPr>
        <w:pStyle w:val="ListParagraph"/>
        <w:numPr>
          <w:ilvl w:val="0"/>
          <w:numId w:val="3"/>
        </w:numPr>
        <w:rPr>
          <w:b/>
        </w:rPr>
      </w:pPr>
      <w:r w:rsidRPr="00070583">
        <w:rPr>
          <w:b/>
        </w:rPr>
        <w:t xml:space="preserve">Section IV </w:t>
      </w:r>
      <w:r>
        <w:rPr>
          <w:b/>
        </w:rPr>
        <w:t xml:space="preserve">Questions </w:t>
      </w:r>
      <w:r w:rsidRPr="00070583">
        <w:rPr>
          <w:b/>
        </w:rPr>
        <w:t>Code Hero</w:t>
      </w:r>
      <w:r>
        <w:rPr>
          <w:b/>
        </w:rPr>
        <w:t xml:space="preserve"> (Questions 1-4) </w:t>
      </w:r>
    </w:p>
    <w:p w:rsidR="00967475" w:rsidRPr="00C41E3B" w:rsidRDefault="00967475" w:rsidP="00967475">
      <w:pPr>
        <w:rPr>
          <w:b/>
        </w:rPr>
      </w:pPr>
    </w:p>
    <w:p w:rsidR="00967475" w:rsidRPr="00034D11" w:rsidRDefault="00FD28EA" w:rsidP="00C55F76">
      <w:pPr>
        <w:spacing w:after="200" w:line="276" w:lineRule="auto"/>
        <w:rPr>
          <w:b/>
          <w:sz w:val="28"/>
          <w:u w:val="thick"/>
        </w:rPr>
      </w:pPr>
      <w:r>
        <w:rPr>
          <w:b/>
        </w:rPr>
        <w:br w:type="page"/>
      </w:r>
      <w:r w:rsidR="000D4EEA" w:rsidRPr="00034D11">
        <w:rPr>
          <w:b/>
          <w:sz w:val="28"/>
          <w:u w:val="thick"/>
        </w:rPr>
        <w:lastRenderedPageBreak/>
        <w:t xml:space="preserve">Please </w:t>
      </w:r>
      <w:r w:rsidR="00C55F76" w:rsidRPr="00034D11">
        <w:rPr>
          <w:b/>
          <w:sz w:val="28"/>
          <w:u w:val="thick"/>
        </w:rPr>
        <w:t>Note</w:t>
      </w:r>
      <w:r w:rsidR="00D50D3E" w:rsidRPr="00034D11">
        <w:rPr>
          <w:b/>
          <w:sz w:val="28"/>
          <w:u w:val="thick"/>
        </w:rPr>
        <w:t xml:space="preserve">: </w:t>
      </w:r>
      <w:r w:rsidR="00C55F76" w:rsidRPr="00034D11">
        <w:rPr>
          <w:b/>
          <w:sz w:val="28"/>
          <w:u w:val="thick"/>
        </w:rPr>
        <w:t xml:space="preserve"> </w:t>
      </w:r>
      <w:r w:rsidR="00967475" w:rsidRPr="00034D11">
        <w:rPr>
          <w:b/>
          <w:sz w:val="28"/>
          <w:u w:val="thick"/>
        </w:rPr>
        <w:t xml:space="preserve">For those of you who do not have a Scribner Edition of the book </w:t>
      </w:r>
    </w:p>
    <w:p w:rsidR="00C55F76" w:rsidRPr="000D4EEA" w:rsidRDefault="00967475" w:rsidP="00C55F76">
      <w:pPr>
        <w:spacing w:after="200" w:line="276" w:lineRule="auto"/>
        <w:rPr>
          <w:b/>
        </w:rPr>
      </w:pPr>
      <w:r w:rsidRPr="000D4EEA">
        <w:rPr>
          <w:b/>
          <w:noProof/>
          <w:sz w:val="28"/>
        </w:rPr>
        <mc:AlternateContent>
          <mc:Choice Requires="wps">
            <w:drawing>
              <wp:anchor distT="0" distB="0" distL="114300" distR="114300" simplePos="0" relativeHeight="251659264" behindDoc="0" locked="0" layoutInCell="1" allowOverlap="1" wp14:anchorId="09D6B194" wp14:editId="0C6721BB">
                <wp:simplePos x="0" y="0"/>
                <wp:positionH relativeFrom="column">
                  <wp:posOffset>-83820</wp:posOffset>
                </wp:positionH>
                <wp:positionV relativeFrom="paragraph">
                  <wp:posOffset>-369570</wp:posOffset>
                </wp:positionV>
                <wp:extent cx="6240780" cy="1280160"/>
                <wp:effectExtent l="19050" t="19050" r="26670" b="15240"/>
                <wp:wrapNone/>
                <wp:docPr id="1" name="Rectangle 1"/>
                <wp:cNvGraphicFramePr/>
                <a:graphic xmlns:a="http://schemas.openxmlformats.org/drawingml/2006/main">
                  <a:graphicData uri="http://schemas.microsoft.com/office/word/2010/wordprocessingShape">
                    <wps:wsp>
                      <wps:cNvSpPr/>
                      <wps:spPr>
                        <a:xfrm>
                          <a:off x="0" y="0"/>
                          <a:ext cx="6240780" cy="128016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6pt;margin-top:-29.1pt;width:491.4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" filled="f" strokecolor="black [3213]" strokeweight="3pt"/>
            </w:pict>
          </mc:Fallback>
        </mc:AlternateContent>
      </w:r>
      <w:r w:rsidR="00D50D3E" w:rsidRPr="000D4EEA">
        <w:rPr>
          <w:b/>
          <w:sz w:val="28"/>
        </w:rPr>
        <w:t>T</w:t>
      </w:r>
      <w:r w:rsidR="00C55F76" w:rsidRPr="000D4EEA">
        <w:rPr>
          <w:b/>
          <w:sz w:val="28"/>
        </w:rPr>
        <w:t xml:space="preserve">he novel has no chapters; as well different editions of the book have a varied number of pages. Therefore in order to identify the </w:t>
      </w:r>
      <w:r w:rsidR="00087611" w:rsidRPr="000D4EEA">
        <w:rPr>
          <w:b/>
          <w:sz w:val="28"/>
        </w:rPr>
        <w:t>reading</w:t>
      </w:r>
      <w:r w:rsidR="00C55F76" w:rsidRPr="000D4EEA">
        <w:rPr>
          <w:b/>
          <w:sz w:val="28"/>
        </w:rPr>
        <w:t xml:space="preserve"> selections for each day I am giving you the final sentence </w:t>
      </w:r>
      <w:r w:rsidR="00087611" w:rsidRPr="000D4EEA">
        <w:rPr>
          <w:b/>
          <w:sz w:val="28"/>
        </w:rPr>
        <w:t>of the ending paragraph for the reading selection of that day.</w:t>
      </w:r>
      <w:r w:rsidR="000D4EEA">
        <w:rPr>
          <w:b/>
          <w:sz w:val="28"/>
        </w:rPr>
        <w:t xml:space="preserve"> </w:t>
      </w:r>
    </w:p>
    <w:p w:rsidR="00C55F76" w:rsidRPr="000D4EEA" w:rsidRDefault="00087611" w:rsidP="00C55F76">
      <w:pPr>
        <w:spacing w:after="200" w:line="276" w:lineRule="auto"/>
        <w:rPr>
          <w:b/>
          <w:u w:val="single"/>
        </w:rPr>
      </w:pPr>
      <w:r w:rsidRPr="000D4EEA">
        <w:rPr>
          <w:b/>
          <w:sz w:val="28"/>
          <w:u w:val="single"/>
        </w:rPr>
        <w:t xml:space="preserve">Reading Selection #1: </w:t>
      </w:r>
      <w:r w:rsidR="00C55F76" w:rsidRPr="000D4EEA">
        <w:rPr>
          <w:b/>
          <w:sz w:val="28"/>
          <w:u w:val="single"/>
        </w:rPr>
        <w:t>The Preparation</w:t>
      </w:r>
      <w:r w:rsidRPr="000D4EEA">
        <w:rPr>
          <w:b/>
          <w:u w:val="single"/>
        </w:rPr>
        <w:t xml:space="preserve"> </w:t>
      </w:r>
    </w:p>
    <w:p w:rsidR="00C55F76" w:rsidRDefault="00C55F76" w:rsidP="00087611">
      <w:pPr>
        <w:rPr>
          <w:b/>
        </w:rPr>
      </w:pPr>
      <w:r w:rsidRPr="0039489B">
        <w:rPr>
          <w:b/>
          <w:u w:val="single"/>
        </w:rPr>
        <w:t>Reading for the preparation lesson ends with</w:t>
      </w:r>
      <w:r w:rsidR="00203411" w:rsidRPr="00203411">
        <w:rPr>
          <w:b/>
          <w:u w:val="single"/>
        </w:rPr>
        <w:t xml:space="preserve"> </w:t>
      </w:r>
      <w:r w:rsidR="00203411">
        <w:rPr>
          <w:b/>
          <w:u w:val="single"/>
        </w:rPr>
        <w:t xml:space="preserve">a paragraph </w:t>
      </w:r>
      <w:r w:rsidR="001C29BC">
        <w:rPr>
          <w:b/>
          <w:u w:val="single"/>
        </w:rPr>
        <w:t>with the last sentence</w:t>
      </w:r>
      <w:r>
        <w:rPr>
          <w:b/>
          <w:u w:val="single"/>
        </w:rPr>
        <w:t>:</w:t>
      </w:r>
      <w:r w:rsidRPr="0039489B">
        <w:rPr>
          <w:b/>
          <w:u w:val="single"/>
        </w:rPr>
        <w:t xml:space="preserve"> </w:t>
      </w:r>
    </w:p>
    <w:p w:rsidR="00C55F76" w:rsidRDefault="00C55F76" w:rsidP="00C55F76">
      <w:pPr>
        <w:rPr>
          <w:b/>
        </w:rPr>
      </w:pPr>
      <w:r>
        <w:rPr>
          <w:b/>
        </w:rPr>
        <w:t>“There were other boats from other beaches going out to sea and the old man heard the dip and push of their oars even though he could not see them now the moon was below the hills.</w:t>
      </w:r>
      <w:r w:rsidR="00087611">
        <w:rPr>
          <w:b/>
        </w:rPr>
        <w:t>”</w:t>
      </w:r>
      <w:r w:rsidR="00F86EAA">
        <w:rPr>
          <w:b/>
        </w:rPr>
        <w:t xml:space="preserve"> </w:t>
      </w:r>
    </w:p>
    <w:p w:rsidR="00C55F76" w:rsidRDefault="000D4EEA" w:rsidP="00C55F76">
      <w:pPr>
        <w:rPr>
          <w:b/>
        </w:rPr>
      </w:pPr>
      <w:r>
        <w:rPr>
          <w:b/>
          <w:noProof/>
        </w:rPr>
        <mc:AlternateContent>
          <mc:Choice Requires="wps">
            <w:drawing>
              <wp:anchor distT="0" distB="0" distL="114300" distR="114300" simplePos="0" relativeHeight="251661312" behindDoc="0" locked="0" layoutInCell="1" allowOverlap="1" wp14:anchorId="23B5F990" wp14:editId="1733DE82">
                <wp:simplePos x="0" y="0"/>
                <wp:positionH relativeFrom="column">
                  <wp:posOffset>-883920</wp:posOffset>
                </wp:positionH>
                <wp:positionV relativeFrom="paragraph">
                  <wp:posOffset>97790</wp:posOffset>
                </wp:positionV>
                <wp:extent cx="7780020" cy="0"/>
                <wp:effectExtent l="0" t="19050" r="11430" b="19050"/>
                <wp:wrapNone/>
                <wp:docPr id="8" name="Straight Connector 8"/>
                <wp:cNvGraphicFramePr/>
                <a:graphic xmlns:a="http://schemas.openxmlformats.org/drawingml/2006/main">
                  <a:graphicData uri="http://schemas.microsoft.com/office/word/2010/wordprocessingShape">
                    <wps:wsp>
                      <wps:cNvCnPr/>
                      <wps:spPr>
                        <a:xfrm>
                          <a:off x="0" y="0"/>
                          <a:ext cx="7780020" cy="0"/>
                        </a:xfrm>
                        <a:prstGeom prst="line">
                          <a:avLst/>
                        </a:prstGeom>
                        <a:noFill/>
                        <a:ln w="38100"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7.7pt" to="543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" strokecolor="windowText" strokeweight="3pt">
                <v:stroke linestyle="thinThin"/>
              </v:line>
            </w:pict>
          </mc:Fallback>
        </mc:AlternateContent>
      </w:r>
    </w:p>
    <w:p w:rsidR="000D4EEA" w:rsidRDefault="000D4EEA" w:rsidP="00C55F76">
      <w:pPr>
        <w:rPr>
          <w:b/>
          <w:sz w:val="28"/>
          <w:u w:val="single"/>
        </w:rPr>
      </w:pPr>
    </w:p>
    <w:p w:rsidR="00C55F76" w:rsidRPr="00C55F76" w:rsidRDefault="00087611" w:rsidP="00C55F76">
      <w:pPr>
        <w:rPr>
          <w:b/>
          <w:u w:val="single"/>
        </w:rPr>
      </w:pPr>
      <w:r w:rsidRPr="00D50D3E">
        <w:rPr>
          <w:b/>
          <w:sz w:val="28"/>
          <w:u w:val="single"/>
        </w:rPr>
        <w:t xml:space="preserve">Reading Selection #2: </w:t>
      </w:r>
      <w:r w:rsidR="00C55F76" w:rsidRPr="00D50D3E">
        <w:rPr>
          <w:b/>
          <w:sz w:val="28"/>
          <w:u w:val="single"/>
        </w:rPr>
        <w:t>The Voyage</w:t>
      </w:r>
      <w:r>
        <w:rPr>
          <w:b/>
          <w:u w:val="single"/>
        </w:rPr>
        <w:t xml:space="preserve"> </w:t>
      </w:r>
    </w:p>
    <w:p w:rsidR="00C55F76" w:rsidRDefault="00C55F76" w:rsidP="00C55F76">
      <w:pPr>
        <w:rPr>
          <w:b/>
        </w:rPr>
      </w:pPr>
    </w:p>
    <w:p w:rsidR="00C55F76" w:rsidRDefault="00C55F76" w:rsidP="00C55F76">
      <w:pPr>
        <w:rPr>
          <w:b/>
        </w:rPr>
      </w:pPr>
      <w:r w:rsidRPr="0039489B">
        <w:rPr>
          <w:b/>
          <w:u w:val="single"/>
        </w:rPr>
        <w:t>Reading for the Voyage lesson ends with</w:t>
      </w:r>
      <w:r w:rsidR="00087611" w:rsidRPr="00087611">
        <w:rPr>
          <w:b/>
          <w:u w:val="single"/>
        </w:rPr>
        <w:t xml:space="preserve"> </w:t>
      </w:r>
      <w:r w:rsidR="00087611">
        <w:rPr>
          <w:b/>
          <w:u w:val="single"/>
        </w:rPr>
        <w:t xml:space="preserve">a paragraph </w:t>
      </w:r>
      <w:r w:rsidR="001C29BC">
        <w:rPr>
          <w:b/>
          <w:u w:val="single"/>
        </w:rPr>
        <w:t>with the last sentence</w:t>
      </w:r>
      <w:r w:rsidR="002946B7">
        <w:rPr>
          <w:b/>
          <w:u w:val="single"/>
        </w:rPr>
        <w:t>:</w:t>
      </w:r>
      <w:r w:rsidR="00087611">
        <w:rPr>
          <w:b/>
          <w:u w:val="single"/>
        </w:rPr>
        <w:t xml:space="preserve"> </w:t>
      </w:r>
    </w:p>
    <w:p w:rsidR="00C55F76" w:rsidRDefault="00C55F76" w:rsidP="00C55F76">
      <w:pPr>
        <w:rPr>
          <w:b/>
        </w:rPr>
      </w:pPr>
      <w:r>
        <w:rPr>
          <w:b/>
        </w:rPr>
        <w:t>“The fish moved steadily and they travelled slowly on the calm water. The other baits were still in the water but there was nothing to be done.”</w:t>
      </w:r>
    </w:p>
    <w:p w:rsidR="00C55F76" w:rsidRDefault="00C55F76" w:rsidP="00C55F76">
      <w:pPr>
        <w:rPr>
          <w:b/>
        </w:rPr>
      </w:pPr>
    </w:p>
    <w:p w:rsidR="000D4EEA" w:rsidRDefault="000D4EEA" w:rsidP="00C55F76">
      <w:pPr>
        <w:rPr>
          <w:b/>
          <w:sz w:val="28"/>
          <w:u w:val="single"/>
        </w:rPr>
      </w:pPr>
      <w:r>
        <w:rPr>
          <w:b/>
          <w:noProof/>
        </w:rPr>
        <mc:AlternateContent>
          <mc:Choice Requires="wps">
            <w:drawing>
              <wp:anchor distT="0" distB="0" distL="114300" distR="114300" simplePos="0" relativeHeight="251663360" behindDoc="0" locked="0" layoutInCell="1" allowOverlap="1" wp14:anchorId="7318EB64" wp14:editId="1E0B3F96">
                <wp:simplePos x="0" y="0"/>
                <wp:positionH relativeFrom="column">
                  <wp:posOffset>-883920</wp:posOffset>
                </wp:positionH>
                <wp:positionV relativeFrom="paragraph">
                  <wp:posOffset>70485</wp:posOffset>
                </wp:positionV>
                <wp:extent cx="7780020" cy="0"/>
                <wp:effectExtent l="0" t="19050" r="11430" b="19050"/>
                <wp:wrapNone/>
                <wp:docPr id="2" name="Straight Connector 2"/>
                <wp:cNvGraphicFramePr/>
                <a:graphic xmlns:a="http://schemas.openxmlformats.org/drawingml/2006/main">
                  <a:graphicData uri="http://schemas.microsoft.com/office/word/2010/wordprocessingShape">
                    <wps:wsp>
                      <wps:cNvCnPr/>
                      <wps:spPr>
                        <a:xfrm>
                          <a:off x="0" y="0"/>
                          <a:ext cx="7780020" cy="0"/>
                        </a:xfrm>
                        <a:prstGeom prst="line">
                          <a:avLst/>
                        </a:prstGeom>
                        <a:noFill/>
                        <a:ln w="38100"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5.55pt" to="54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" strokecolor="windowText" strokeweight="3pt">
                <v:stroke linestyle="thinThin"/>
              </v:line>
            </w:pict>
          </mc:Fallback>
        </mc:AlternateContent>
      </w:r>
    </w:p>
    <w:p w:rsidR="00C55F76" w:rsidRPr="00D50D3E" w:rsidRDefault="00087611" w:rsidP="00C55F76">
      <w:pPr>
        <w:rPr>
          <w:b/>
          <w:sz w:val="28"/>
          <w:u w:val="single"/>
        </w:rPr>
      </w:pPr>
      <w:r w:rsidRPr="00D50D3E">
        <w:rPr>
          <w:b/>
          <w:sz w:val="28"/>
          <w:u w:val="single"/>
        </w:rPr>
        <w:t xml:space="preserve">Reading Selection #3: The </w:t>
      </w:r>
      <w:proofErr w:type="gramStart"/>
      <w:r w:rsidRPr="00D50D3E">
        <w:rPr>
          <w:b/>
          <w:sz w:val="28"/>
          <w:u w:val="single"/>
        </w:rPr>
        <w:t xml:space="preserve">Voyage </w:t>
      </w:r>
      <w:r w:rsidR="00C55F76" w:rsidRPr="00D50D3E">
        <w:rPr>
          <w:b/>
          <w:sz w:val="28"/>
          <w:u w:val="single"/>
        </w:rPr>
        <w:t xml:space="preserve"> Continued</w:t>
      </w:r>
      <w:proofErr w:type="gramEnd"/>
    </w:p>
    <w:p w:rsidR="00C55F76" w:rsidRDefault="00C55F76" w:rsidP="00C55F76">
      <w:pPr>
        <w:rPr>
          <w:b/>
        </w:rPr>
      </w:pPr>
    </w:p>
    <w:p w:rsidR="00C55F76" w:rsidRDefault="00C55F76" w:rsidP="00C55F76">
      <w:pPr>
        <w:rPr>
          <w:b/>
        </w:rPr>
      </w:pPr>
      <w:r w:rsidRPr="0039489B">
        <w:rPr>
          <w:b/>
          <w:u w:val="single"/>
        </w:rPr>
        <w:t xml:space="preserve">Reading for the Voyage Continued </w:t>
      </w:r>
      <w:r>
        <w:rPr>
          <w:b/>
          <w:u w:val="single"/>
        </w:rPr>
        <w:t xml:space="preserve">ends </w:t>
      </w:r>
      <w:r w:rsidRPr="0039489B">
        <w:rPr>
          <w:b/>
          <w:u w:val="single"/>
        </w:rPr>
        <w:t>with</w:t>
      </w:r>
      <w:r w:rsidR="002946B7">
        <w:rPr>
          <w:b/>
          <w:u w:val="single"/>
        </w:rPr>
        <w:t xml:space="preserve"> a </w:t>
      </w:r>
      <w:r w:rsidR="001C29BC">
        <w:rPr>
          <w:b/>
          <w:u w:val="single"/>
        </w:rPr>
        <w:t xml:space="preserve">paragraph with </w:t>
      </w:r>
      <w:proofErr w:type="gramStart"/>
      <w:r w:rsidR="001C29BC">
        <w:rPr>
          <w:b/>
          <w:u w:val="single"/>
        </w:rPr>
        <w:t>the  last</w:t>
      </w:r>
      <w:proofErr w:type="gramEnd"/>
      <w:r w:rsidR="001C29BC">
        <w:rPr>
          <w:b/>
          <w:u w:val="single"/>
        </w:rPr>
        <w:t xml:space="preserve"> sentence </w:t>
      </w:r>
      <w:r w:rsidR="002946B7">
        <w:rPr>
          <w:b/>
          <w:u w:val="single"/>
        </w:rPr>
        <w:t>:</w:t>
      </w:r>
    </w:p>
    <w:p w:rsidR="00C55F76" w:rsidRDefault="00C55F76" w:rsidP="00C55F76">
      <w:pPr>
        <w:rPr>
          <w:b/>
        </w:rPr>
      </w:pPr>
      <w:r>
        <w:rPr>
          <w:b/>
        </w:rPr>
        <w:t xml:space="preserve"> “</w:t>
      </w:r>
      <w:proofErr w:type="spellStart"/>
      <w:r>
        <w:rPr>
          <w:b/>
        </w:rPr>
        <w:t>Its</w:t>
      </w:r>
      <w:proofErr w:type="spellEnd"/>
      <w:r>
        <w:rPr>
          <w:b/>
        </w:rPr>
        <w:t xml:space="preserve"> jaws were working convulsively in quick bites against the hook and it pounded the bottom of the skiff with its long flat body, its tail and its head until he clubbed it across the shining golden head until it shivered and was still.” </w:t>
      </w:r>
    </w:p>
    <w:p w:rsidR="00087611" w:rsidRDefault="000D4EEA" w:rsidP="00C55F76">
      <w:pPr>
        <w:rPr>
          <w:b/>
        </w:rPr>
      </w:pPr>
      <w:r>
        <w:rPr>
          <w:b/>
          <w:noProof/>
        </w:rPr>
        <mc:AlternateContent>
          <mc:Choice Requires="wps">
            <w:drawing>
              <wp:anchor distT="0" distB="0" distL="114300" distR="114300" simplePos="0" relativeHeight="251665408" behindDoc="0" locked="0" layoutInCell="1" allowOverlap="1" wp14:anchorId="530CEAE9" wp14:editId="319CBFE4">
                <wp:simplePos x="0" y="0"/>
                <wp:positionH relativeFrom="column">
                  <wp:posOffset>-883920</wp:posOffset>
                </wp:positionH>
                <wp:positionV relativeFrom="paragraph">
                  <wp:posOffset>149225</wp:posOffset>
                </wp:positionV>
                <wp:extent cx="7780020" cy="0"/>
                <wp:effectExtent l="0" t="19050" r="11430" b="19050"/>
                <wp:wrapNone/>
                <wp:docPr id="3" name="Straight Connector 3"/>
                <wp:cNvGraphicFramePr/>
                <a:graphic xmlns:a="http://schemas.openxmlformats.org/drawingml/2006/main">
                  <a:graphicData uri="http://schemas.microsoft.com/office/word/2010/wordprocessingShape">
                    <wps:wsp>
                      <wps:cNvCnPr/>
                      <wps:spPr>
                        <a:xfrm>
                          <a:off x="0" y="0"/>
                          <a:ext cx="7780020" cy="0"/>
                        </a:xfrm>
                        <a:prstGeom prst="line">
                          <a:avLst/>
                        </a:prstGeom>
                        <a:noFill/>
                        <a:ln w="38100"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11.75pt" to="54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" strokecolor="windowText" strokeweight="3pt">
                <v:stroke linestyle="thinThin"/>
              </v:line>
            </w:pict>
          </mc:Fallback>
        </mc:AlternateContent>
      </w:r>
    </w:p>
    <w:p w:rsidR="000D4EEA" w:rsidRDefault="000D4EEA" w:rsidP="00087611">
      <w:pPr>
        <w:rPr>
          <w:b/>
          <w:sz w:val="28"/>
          <w:u w:val="single"/>
        </w:rPr>
      </w:pPr>
    </w:p>
    <w:p w:rsidR="00087611" w:rsidRDefault="00087611" w:rsidP="00087611">
      <w:pPr>
        <w:rPr>
          <w:b/>
          <w:u w:val="single"/>
        </w:rPr>
      </w:pPr>
      <w:r w:rsidRPr="00D50D3E">
        <w:rPr>
          <w:b/>
          <w:sz w:val="28"/>
          <w:u w:val="single"/>
        </w:rPr>
        <w:t xml:space="preserve">Reading Selection #4: The </w:t>
      </w:r>
      <w:proofErr w:type="gramStart"/>
      <w:r w:rsidRPr="00D50D3E">
        <w:rPr>
          <w:b/>
          <w:sz w:val="28"/>
          <w:u w:val="single"/>
        </w:rPr>
        <w:t>Voyage  Completed</w:t>
      </w:r>
      <w:proofErr w:type="gramEnd"/>
    </w:p>
    <w:p w:rsidR="00087611" w:rsidRDefault="00087611" w:rsidP="00087611">
      <w:pPr>
        <w:rPr>
          <w:b/>
        </w:rPr>
      </w:pPr>
    </w:p>
    <w:p w:rsidR="002946B7" w:rsidRDefault="00087611" w:rsidP="002946B7">
      <w:pPr>
        <w:rPr>
          <w:b/>
        </w:rPr>
      </w:pPr>
      <w:r w:rsidRPr="0039489B">
        <w:rPr>
          <w:b/>
          <w:u w:val="single"/>
        </w:rPr>
        <w:t>Reading for the Voyage C</w:t>
      </w:r>
      <w:r w:rsidR="002946B7">
        <w:rPr>
          <w:b/>
          <w:u w:val="single"/>
        </w:rPr>
        <w:t xml:space="preserve">ompleted ends </w:t>
      </w:r>
      <w:r w:rsidR="001C29BC">
        <w:rPr>
          <w:b/>
          <w:u w:val="single"/>
        </w:rPr>
        <w:t xml:space="preserve">with </w:t>
      </w:r>
      <w:r w:rsidR="002946B7">
        <w:rPr>
          <w:b/>
          <w:u w:val="single"/>
        </w:rPr>
        <w:t xml:space="preserve">a paragraph </w:t>
      </w:r>
      <w:r w:rsidR="001C29BC">
        <w:rPr>
          <w:b/>
          <w:u w:val="single"/>
        </w:rPr>
        <w:t>with the last sentence</w:t>
      </w:r>
      <w:r w:rsidR="002946B7">
        <w:rPr>
          <w:b/>
          <w:u w:val="single"/>
        </w:rPr>
        <w:t>:</w:t>
      </w:r>
    </w:p>
    <w:p w:rsidR="00087611" w:rsidRDefault="00087611" w:rsidP="00087611">
      <w:pPr>
        <w:rPr>
          <w:b/>
        </w:rPr>
      </w:pPr>
      <w:r>
        <w:rPr>
          <w:b/>
        </w:rPr>
        <w:t>“But they were sailing together lashed side by side and the old man thought; let him bring me in if it pleases him. I am only better than him through trickery and he meant me no harm.”</w:t>
      </w:r>
    </w:p>
    <w:p w:rsidR="00087611" w:rsidRDefault="00087611" w:rsidP="00087611">
      <w:pPr>
        <w:rPr>
          <w:b/>
        </w:rPr>
      </w:pPr>
    </w:p>
    <w:p w:rsidR="00087611" w:rsidRDefault="000D4EEA" w:rsidP="00087611">
      <w:pPr>
        <w:rPr>
          <w:b/>
        </w:rPr>
      </w:pPr>
      <w:r>
        <w:rPr>
          <w:b/>
          <w:noProof/>
        </w:rPr>
        <mc:AlternateContent>
          <mc:Choice Requires="wps">
            <w:drawing>
              <wp:anchor distT="0" distB="0" distL="114300" distR="114300" simplePos="0" relativeHeight="251667456" behindDoc="0" locked="0" layoutInCell="1" allowOverlap="1" wp14:anchorId="3B50D7A7" wp14:editId="276DE268">
                <wp:simplePos x="0" y="0"/>
                <wp:positionH relativeFrom="column">
                  <wp:posOffset>-883920</wp:posOffset>
                </wp:positionH>
                <wp:positionV relativeFrom="paragraph">
                  <wp:posOffset>29845</wp:posOffset>
                </wp:positionV>
                <wp:extent cx="7780020" cy="0"/>
                <wp:effectExtent l="0" t="19050" r="11430" b="19050"/>
                <wp:wrapNone/>
                <wp:docPr id="4" name="Straight Connector 4"/>
                <wp:cNvGraphicFramePr/>
                <a:graphic xmlns:a="http://schemas.openxmlformats.org/drawingml/2006/main">
                  <a:graphicData uri="http://schemas.microsoft.com/office/word/2010/wordprocessingShape">
                    <wps:wsp>
                      <wps:cNvCnPr/>
                      <wps:spPr>
                        <a:xfrm>
                          <a:off x="0" y="0"/>
                          <a:ext cx="7780020" cy="0"/>
                        </a:xfrm>
                        <a:prstGeom prst="line">
                          <a:avLst/>
                        </a:prstGeom>
                        <a:noFill/>
                        <a:ln w="38100" cap="flat" cmpd="dbl"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6pt,2.35pt" to="54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" strokecolor="windowText" strokeweight="3pt">
                <v:stroke linestyle="thinThin"/>
              </v:line>
            </w:pict>
          </mc:Fallback>
        </mc:AlternateContent>
      </w:r>
    </w:p>
    <w:p w:rsidR="00087611" w:rsidRDefault="00087611" w:rsidP="00087611">
      <w:pPr>
        <w:rPr>
          <w:b/>
          <w:u w:val="single"/>
        </w:rPr>
      </w:pPr>
      <w:r w:rsidRPr="00D50D3E">
        <w:rPr>
          <w:b/>
          <w:sz w:val="28"/>
          <w:u w:val="single"/>
        </w:rPr>
        <w:t xml:space="preserve">Reading Selection #5: </w:t>
      </w:r>
      <w:proofErr w:type="gramStart"/>
      <w:r w:rsidRPr="00D50D3E">
        <w:rPr>
          <w:b/>
          <w:sz w:val="28"/>
          <w:u w:val="single"/>
        </w:rPr>
        <w:t>The  Return</w:t>
      </w:r>
      <w:proofErr w:type="gramEnd"/>
      <w:r w:rsidRPr="00D50D3E">
        <w:rPr>
          <w:b/>
          <w:sz w:val="28"/>
          <w:u w:val="single"/>
        </w:rPr>
        <w:t>/Code Hero</w:t>
      </w:r>
    </w:p>
    <w:p w:rsidR="00087611" w:rsidRDefault="00087611" w:rsidP="00087611">
      <w:pPr>
        <w:rPr>
          <w:b/>
          <w:u w:val="single"/>
        </w:rPr>
      </w:pPr>
    </w:p>
    <w:p w:rsidR="002946B7" w:rsidRDefault="00203411" w:rsidP="002946B7">
      <w:pPr>
        <w:rPr>
          <w:b/>
        </w:rPr>
      </w:pPr>
      <w:r>
        <w:rPr>
          <w:b/>
          <w:u w:val="single"/>
        </w:rPr>
        <w:t xml:space="preserve">Reading </w:t>
      </w:r>
      <w:proofErr w:type="gramStart"/>
      <w:r>
        <w:rPr>
          <w:b/>
          <w:u w:val="single"/>
        </w:rPr>
        <w:t xml:space="preserve">for </w:t>
      </w:r>
      <w:r w:rsidR="00087611" w:rsidRPr="00C55F76">
        <w:rPr>
          <w:b/>
          <w:u w:val="single"/>
        </w:rPr>
        <w:t xml:space="preserve"> </w:t>
      </w:r>
      <w:r w:rsidR="001C29BC">
        <w:rPr>
          <w:b/>
          <w:u w:val="single"/>
        </w:rPr>
        <w:t>The</w:t>
      </w:r>
      <w:proofErr w:type="gramEnd"/>
      <w:r w:rsidR="001C29BC">
        <w:rPr>
          <w:b/>
          <w:u w:val="single"/>
        </w:rPr>
        <w:t xml:space="preserve"> </w:t>
      </w:r>
      <w:r>
        <w:rPr>
          <w:b/>
          <w:u w:val="single"/>
        </w:rPr>
        <w:t>Battle/</w:t>
      </w:r>
      <w:r w:rsidR="00087611">
        <w:rPr>
          <w:b/>
          <w:u w:val="single"/>
        </w:rPr>
        <w:t>Return/</w:t>
      </w:r>
      <w:r>
        <w:rPr>
          <w:b/>
          <w:u w:val="single"/>
        </w:rPr>
        <w:t xml:space="preserve">Code Hero ends with a paragraph </w:t>
      </w:r>
      <w:r w:rsidR="001C29BC">
        <w:rPr>
          <w:b/>
          <w:u w:val="single"/>
        </w:rPr>
        <w:t>with the last sentence</w:t>
      </w:r>
      <w:r w:rsidR="002946B7">
        <w:rPr>
          <w:b/>
          <w:u w:val="single"/>
        </w:rPr>
        <w:t>:</w:t>
      </w:r>
    </w:p>
    <w:p w:rsidR="00087611" w:rsidRDefault="00087611" w:rsidP="00087611">
      <w:pPr>
        <w:rPr>
          <w:b/>
        </w:rPr>
      </w:pPr>
      <w:r>
        <w:rPr>
          <w:b/>
        </w:rPr>
        <w:t>“Up the road, in his shack, the old man was sleeping again. He was still sleeping on his face and the boy was sitting by him watching him. The old man was dreaming about the lions.”</w:t>
      </w:r>
    </w:p>
    <w:sectPr w:rsidR="00087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ABF"/>
    <w:multiLevelType w:val="hybridMultilevel"/>
    <w:tmpl w:val="49D4A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D80EFE"/>
    <w:multiLevelType w:val="hybridMultilevel"/>
    <w:tmpl w:val="C13A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205828"/>
    <w:multiLevelType w:val="hybridMultilevel"/>
    <w:tmpl w:val="2500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12656"/>
    <w:multiLevelType w:val="hybridMultilevel"/>
    <w:tmpl w:val="B79A4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82B81"/>
    <w:multiLevelType w:val="hybridMultilevel"/>
    <w:tmpl w:val="6332CD4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E7E40C8"/>
    <w:multiLevelType w:val="hybridMultilevel"/>
    <w:tmpl w:val="D256D15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3A7CDB"/>
    <w:multiLevelType w:val="hybridMultilevel"/>
    <w:tmpl w:val="65502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9A5F52"/>
    <w:multiLevelType w:val="hybridMultilevel"/>
    <w:tmpl w:val="2546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1C8"/>
    <w:rsid w:val="00034D11"/>
    <w:rsid w:val="00040B5B"/>
    <w:rsid w:val="0004557B"/>
    <w:rsid w:val="00070583"/>
    <w:rsid w:val="00087611"/>
    <w:rsid w:val="000D4EEA"/>
    <w:rsid w:val="00133BEB"/>
    <w:rsid w:val="001C29BC"/>
    <w:rsid w:val="00203411"/>
    <w:rsid w:val="002946B7"/>
    <w:rsid w:val="002A703F"/>
    <w:rsid w:val="002E01E1"/>
    <w:rsid w:val="003638A4"/>
    <w:rsid w:val="0037658A"/>
    <w:rsid w:val="003F55F8"/>
    <w:rsid w:val="006241C8"/>
    <w:rsid w:val="006D42DF"/>
    <w:rsid w:val="007B5731"/>
    <w:rsid w:val="007E43C6"/>
    <w:rsid w:val="008222E0"/>
    <w:rsid w:val="008941F3"/>
    <w:rsid w:val="00945709"/>
    <w:rsid w:val="00967475"/>
    <w:rsid w:val="00A40F35"/>
    <w:rsid w:val="00A90051"/>
    <w:rsid w:val="00A90E4B"/>
    <w:rsid w:val="00AC2930"/>
    <w:rsid w:val="00B540A8"/>
    <w:rsid w:val="00C41E3B"/>
    <w:rsid w:val="00C45B21"/>
    <w:rsid w:val="00C55F76"/>
    <w:rsid w:val="00C667E1"/>
    <w:rsid w:val="00C947D6"/>
    <w:rsid w:val="00CA0DD8"/>
    <w:rsid w:val="00CE21B4"/>
    <w:rsid w:val="00D50D3E"/>
    <w:rsid w:val="00D511BA"/>
    <w:rsid w:val="00D600DA"/>
    <w:rsid w:val="00D71CA4"/>
    <w:rsid w:val="00E01AF3"/>
    <w:rsid w:val="00F70F5F"/>
    <w:rsid w:val="00F75C96"/>
    <w:rsid w:val="00F86EAA"/>
    <w:rsid w:val="00FD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709"/>
    <w:rPr>
      <w:color w:val="0000FF" w:themeColor="hyperlink"/>
      <w:u w:val="single"/>
    </w:rPr>
  </w:style>
  <w:style w:type="paragraph" w:styleId="ListParagraph">
    <w:name w:val="List Paragraph"/>
    <w:basedOn w:val="Normal"/>
    <w:uiPriority w:val="34"/>
    <w:qFormat/>
    <w:rsid w:val="000705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1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709"/>
    <w:rPr>
      <w:color w:val="0000FF" w:themeColor="hyperlink"/>
      <w:u w:val="single"/>
    </w:rPr>
  </w:style>
  <w:style w:type="paragraph" w:styleId="ListParagraph">
    <w:name w:val="List Paragraph"/>
    <w:basedOn w:val="Normal"/>
    <w:uiPriority w:val="34"/>
    <w:qFormat/>
    <w:rsid w:val="00070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7491">
      <w:bodyDiv w:val="1"/>
      <w:marLeft w:val="0"/>
      <w:marRight w:val="0"/>
      <w:marTop w:val="0"/>
      <w:marBottom w:val="0"/>
      <w:divBdr>
        <w:top w:val="none" w:sz="0" w:space="0" w:color="auto"/>
        <w:left w:val="none" w:sz="0" w:space="0" w:color="auto"/>
        <w:bottom w:val="none" w:sz="0" w:space="0" w:color="auto"/>
        <w:right w:val="none" w:sz="0" w:space="0" w:color="auto"/>
      </w:divBdr>
    </w:div>
    <w:div w:id="133610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Macurdy</dc:creator>
  <cp:lastModifiedBy>Donna Macurdy</cp:lastModifiedBy>
  <cp:revision>12</cp:revision>
  <cp:lastPrinted>2015-09-01T22:13:00Z</cp:lastPrinted>
  <dcterms:created xsi:type="dcterms:W3CDTF">2015-09-07T17:59:00Z</dcterms:created>
  <dcterms:modified xsi:type="dcterms:W3CDTF">2015-09-24T00:15:00Z</dcterms:modified>
</cp:coreProperties>
</file>