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AFADA" w14:textId="1F287C49" w:rsidR="00584E22" w:rsidRPr="00B131BE" w:rsidRDefault="004E3CCC" w:rsidP="00B131BE">
      <w:pPr>
        <w:jc w:val="center"/>
        <w:rPr>
          <w:b/>
        </w:rPr>
      </w:pPr>
      <w:proofErr w:type="gramStart"/>
      <w:r>
        <w:rPr>
          <w:b/>
        </w:rPr>
        <w:t>R410</w:t>
      </w:r>
      <w:r w:rsidR="00291B28" w:rsidRPr="00B131BE">
        <w:rPr>
          <w:b/>
        </w:rPr>
        <w:t xml:space="preserve">  Evelyn</w:t>
      </w:r>
      <w:proofErr w:type="gramEnd"/>
      <w:r w:rsidR="00291B28" w:rsidRPr="00B131BE">
        <w:rPr>
          <w:b/>
        </w:rPr>
        <w:t xml:space="preserve"> Waugh’s </w:t>
      </w:r>
      <w:proofErr w:type="spellStart"/>
      <w:r w:rsidR="00291B28" w:rsidRPr="00B131BE">
        <w:rPr>
          <w:b/>
          <w:i/>
        </w:rPr>
        <w:t>Brideshead</w:t>
      </w:r>
      <w:proofErr w:type="spellEnd"/>
      <w:r w:rsidR="00291B28" w:rsidRPr="00B131BE">
        <w:rPr>
          <w:b/>
          <w:i/>
        </w:rPr>
        <w:t xml:space="preserve"> Revisited</w:t>
      </w:r>
    </w:p>
    <w:p w14:paraId="5EA68497" w14:textId="352312A9" w:rsidR="00291B28" w:rsidRPr="00B131BE" w:rsidRDefault="00291B28" w:rsidP="00B131BE">
      <w:pPr>
        <w:jc w:val="center"/>
        <w:rPr>
          <w:b/>
        </w:rPr>
      </w:pPr>
      <w:r w:rsidRPr="00B131BE">
        <w:rPr>
          <w:b/>
        </w:rPr>
        <w:t xml:space="preserve">OLLI </w:t>
      </w:r>
      <w:r w:rsidR="004E3CCC">
        <w:rPr>
          <w:b/>
        </w:rPr>
        <w:t>Winter Session 2012 - Reston</w:t>
      </w:r>
    </w:p>
    <w:p w14:paraId="35397763" w14:textId="77777777" w:rsidR="00291B28" w:rsidRPr="00B131BE" w:rsidRDefault="00291B28" w:rsidP="00B131BE">
      <w:pPr>
        <w:jc w:val="center"/>
        <w:rPr>
          <w:b/>
        </w:rPr>
      </w:pPr>
      <w:r w:rsidRPr="00B131BE">
        <w:rPr>
          <w:b/>
        </w:rPr>
        <w:t>Kay Menchel</w:t>
      </w:r>
    </w:p>
    <w:p w14:paraId="78A5E555" w14:textId="77777777" w:rsidR="00291B28" w:rsidRPr="00B131BE" w:rsidRDefault="00291B28">
      <w:pPr>
        <w:rPr>
          <w:b/>
        </w:rPr>
      </w:pPr>
    </w:p>
    <w:p w14:paraId="0F5BDBF4" w14:textId="77777777" w:rsidR="00291B28" w:rsidRDefault="00291B28"/>
    <w:p w14:paraId="5211CCAC" w14:textId="77777777" w:rsidR="00291B28" w:rsidRDefault="00291B28"/>
    <w:p w14:paraId="0FE5C2B2" w14:textId="77777777" w:rsidR="00291B28" w:rsidRDefault="00291B28">
      <w:r>
        <w:t xml:space="preserve">When Waugh completed his best-known novel he described it as his magnum opus, and yet only five years later he confessed to Graham Greene that on re-reading it he was “appalled”.  Despite Waugh’s second thoughts, this novel has remained incredibly popular.  It was adapted into a TV series in 1981 and a movie in 2008.  Both Time Magazine and the Modern Library have included it on their lists of the top 100 novels of the century. </w:t>
      </w:r>
    </w:p>
    <w:p w14:paraId="7C6AE2D4" w14:textId="77777777" w:rsidR="00291B28" w:rsidRDefault="00291B28"/>
    <w:p w14:paraId="2B8CD9C0" w14:textId="5A0E69E1" w:rsidR="00291B28" w:rsidRDefault="003542CB">
      <w:r>
        <w:t xml:space="preserve">I will </w:t>
      </w:r>
      <w:r w:rsidR="00291B28">
        <w:t>address a different aspect of the novel at each of our four sessions together.   I will begin each class with background information and thoughts on the topic of the week, and intend to leave plenty of time for discussion and questions.</w:t>
      </w:r>
    </w:p>
    <w:p w14:paraId="558A629B" w14:textId="77777777" w:rsidR="00291B28" w:rsidRDefault="00291B28"/>
    <w:p w14:paraId="38F5B591" w14:textId="77777777" w:rsidR="00291B28" w:rsidRDefault="00291B28">
      <w:r>
        <w:t>If anyone wants to contact me in between classes, my email address is</w:t>
      </w:r>
      <w:r w:rsidR="00B131BE">
        <w:t>:</w:t>
      </w:r>
      <w:r>
        <w:t xml:space="preserve"> </w:t>
      </w:r>
      <w:hyperlink r:id="rId6" w:history="1">
        <w:r w:rsidRPr="00DD3E77">
          <w:rPr>
            <w:rStyle w:val="Hyperlink"/>
          </w:rPr>
          <w:t>kaymenchel@gmail.com</w:t>
        </w:r>
      </w:hyperlink>
    </w:p>
    <w:p w14:paraId="45434CAC" w14:textId="77777777" w:rsidR="00291B28" w:rsidRDefault="00291B28"/>
    <w:p w14:paraId="41E149E3" w14:textId="77777777" w:rsidR="00291B28" w:rsidRDefault="00291B28"/>
    <w:p w14:paraId="7ADC566A" w14:textId="3A6BED6A" w:rsidR="00F53B4F" w:rsidRPr="00B131BE" w:rsidRDefault="004E3CCC" w:rsidP="00F53B4F">
      <w:pPr>
        <w:rPr>
          <w:b/>
        </w:rPr>
      </w:pPr>
      <w:proofErr w:type="gramStart"/>
      <w:r>
        <w:rPr>
          <w:b/>
        </w:rPr>
        <w:t>Thursday 26</w:t>
      </w:r>
      <w:r w:rsidR="00F53B4F" w:rsidRPr="00B131BE">
        <w:rPr>
          <w:b/>
        </w:rPr>
        <w:t xml:space="preserve"> </w:t>
      </w:r>
      <w:r>
        <w:rPr>
          <w:b/>
        </w:rPr>
        <w:t>January</w:t>
      </w:r>
      <w:r w:rsidR="00F53B4F" w:rsidRPr="00B131BE">
        <w:rPr>
          <w:b/>
        </w:rPr>
        <w:t xml:space="preserve"> – The World of </w:t>
      </w:r>
      <w:proofErr w:type="spellStart"/>
      <w:r w:rsidR="00F53B4F" w:rsidRPr="00B131BE">
        <w:rPr>
          <w:b/>
        </w:rPr>
        <w:t>Brideshead</w:t>
      </w:r>
      <w:proofErr w:type="spellEnd"/>
      <w:r w:rsidR="00F53B4F" w:rsidRPr="00B131BE">
        <w:rPr>
          <w:b/>
        </w:rPr>
        <w:t>.</w:t>
      </w:r>
      <w:proofErr w:type="gramEnd"/>
      <w:r w:rsidR="00F53B4F" w:rsidRPr="00B131BE">
        <w:rPr>
          <w:b/>
        </w:rPr>
        <w:t xml:space="preserve">  </w:t>
      </w:r>
    </w:p>
    <w:p w14:paraId="71EC0F40" w14:textId="77777777" w:rsidR="00F53B4F" w:rsidRPr="00B131BE" w:rsidRDefault="00F53B4F" w:rsidP="00F53B4F">
      <w:pPr>
        <w:rPr>
          <w:b/>
        </w:rPr>
      </w:pPr>
    </w:p>
    <w:p w14:paraId="0811F613" w14:textId="77777777" w:rsidR="00F53B4F" w:rsidRDefault="00B131BE" w:rsidP="00F53B4F">
      <w:r>
        <w:t>In this session</w:t>
      </w:r>
      <w:r w:rsidR="00F53B4F">
        <w:t xml:space="preserve"> we will attempt to situate the novel in </w:t>
      </w:r>
      <w:r>
        <w:t>its cultural and social context, and look at the English class system</w:t>
      </w:r>
      <w:r w:rsidR="00F53B4F">
        <w:t xml:space="preserve"> </w:t>
      </w:r>
      <w:r>
        <w:t>as depicted by Waugh.</w:t>
      </w:r>
      <w:r w:rsidR="00F53B4F">
        <w:t xml:space="preserve"> </w:t>
      </w:r>
    </w:p>
    <w:p w14:paraId="3419F911" w14:textId="77777777" w:rsidR="00F53B4F" w:rsidRDefault="00F53B4F" w:rsidP="00F53B4F"/>
    <w:p w14:paraId="6374C38F" w14:textId="77777777" w:rsidR="00F53B4F" w:rsidRDefault="00F53B4F" w:rsidP="00F53B4F"/>
    <w:p w14:paraId="117F429B" w14:textId="19040332" w:rsidR="00F53B4F" w:rsidRPr="00B131BE" w:rsidRDefault="004E3CCC" w:rsidP="00F53B4F">
      <w:pPr>
        <w:rPr>
          <w:b/>
        </w:rPr>
      </w:pPr>
      <w:proofErr w:type="gramStart"/>
      <w:r>
        <w:rPr>
          <w:b/>
        </w:rPr>
        <w:t>Thursday 2</w:t>
      </w:r>
      <w:r w:rsidR="00F53B4F" w:rsidRPr="00B131BE">
        <w:rPr>
          <w:b/>
        </w:rPr>
        <w:t xml:space="preserve"> </w:t>
      </w:r>
      <w:r>
        <w:rPr>
          <w:b/>
        </w:rPr>
        <w:t>February</w:t>
      </w:r>
      <w:r w:rsidR="00F53B4F" w:rsidRPr="00B131BE">
        <w:rPr>
          <w:b/>
        </w:rPr>
        <w:t xml:space="preserve"> – No Sex Please.</w:t>
      </w:r>
      <w:proofErr w:type="gramEnd"/>
      <w:r w:rsidR="00F53B4F" w:rsidRPr="00B131BE">
        <w:rPr>
          <w:b/>
        </w:rPr>
        <w:t xml:space="preserve"> We’re British</w:t>
      </w:r>
    </w:p>
    <w:p w14:paraId="5A2AFF3C" w14:textId="77777777" w:rsidR="00F53B4F" w:rsidRDefault="00F53B4F" w:rsidP="00F53B4F"/>
    <w:p w14:paraId="3E8E9336" w14:textId="77777777" w:rsidR="00F53B4F" w:rsidRDefault="00B131BE" w:rsidP="00F53B4F">
      <w:r>
        <w:t>Relationships, love, sex, marriage, and divorce in the novel</w:t>
      </w:r>
      <w:r w:rsidR="00F53B4F">
        <w:t>.</w:t>
      </w:r>
    </w:p>
    <w:p w14:paraId="7EB26677" w14:textId="77777777" w:rsidR="00F53B4F" w:rsidRDefault="00F53B4F" w:rsidP="00F53B4F"/>
    <w:p w14:paraId="1D11D9FF" w14:textId="77777777" w:rsidR="00F53B4F" w:rsidRDefault="00F53B4F" w:rsidP="00F53B4F"/>
    <w:p w14:paraId="50E4BB5E" w14:textId="4CA21943" w:rsidR="00F53B4F" w:rsidRPr="00B131BE" w:rsidRDefault="004E3CCC" w:rsidP="00F53B4F">
      <w:pPr>
        <w:rPr>
          <w:b/>
        </w:rPr>
      </w:pPr>
      <w:r>
        <w:rPr>
          <w:b/>
        </w:rPr>
        <w:t>Thursday 9 February</w:t>
      </w:r>
      <w:r w:rsidR="00F53B4F" w:rsidRPr="00B131BE">
        <w:rPr>
          <w:b/>
        </w:rPr>
        <w:t xml:space="preserve"> – Save a Prayer</w:t>
      </w:r>
    </w:p>
    <w:p w14:paraId="71F4D3AC" w14:textId="77777777" w:rsidR="00B131BE" w:rsidRDefault="00B131BE" w:rsidP="00F53B4F"/>
    <w:p w14:paraId="5869551C" w14:textId="77777777" w:rsidR="00F53B4F" w:rsidRDefault="00F53B4F" w:rsidP="00F53B4F">
      <w:r>
        <w:t>Religion and morality</w:t>
      </w:r>
      <w:r w:rsidR="00D51D0D">
        <w:t>:</w:t>
      </w:r>
      <w:r w:rsidR="00B131BE">
        <w:t xml:space="preserve"> how and why Catholicism and discussions of religion dominate this novel.  </w:t>
      </w:r>
    </w:p>
    <w:p w14:paraId="5BF2F51A" w14:textId="77777777" w:rsidR="00F53B4F" w:rsidRDefault="00F53B4F" w:rsidP="00F53B4F"/>
    <w:p w14:paraId="12B1CFCC" w14:textId="77777777" w:rsidR="00F53B4F" w:rsidRDefault="00F53B4F" w:rsidP="00F53B4F"/>
    <w:p w14:paraId="4A7D876C" w14:textId="4FC6CAED" w:rsidR="00F53B4F" w:rsidRPr="00B131BE" w:rsidRDefault="004E3CCC" w:rsidP="00F53B4F">
      <w:pPr>
        <w:rPr>
          <w:b/>
        </w:rPr>
      </w:pPr>
      <w:r>
        <w:rPr>
          <w:b/>
        </w:rPr>
        <w:t>Thursday 16 February</w:t>
      </w:r>
      <w:bookmarkStart w:id="0" w:name="_GoBack"/>
      <w:bookmarkEnd w:id="0"/>
      <w:r w:rsidR="00F53B4F" w:rsidRPr="00B131BE">
        <w:rPr>
          <w:b/>
        </w:rPr>
        <w:t xml:space="preserve"> – Sebastian and Charles go to the Movies.</w:t>
      </w:r>
    </w:p>
    <w:p w14:paraId="4CC10A8F" w14:textId="77777777" w:rsidR="00F53B4F" w:rsidRPr="00B131BE" w:rsidRDefault="00F53B4F" w:rsidP="00F53B4F">
      <w:pPr>
        <w:rPr>
          <w:b/>
        </w:rPr>
      </w:pPr>
    </w:p>
    <w:p w14:paraId="24BEDF00" w14:textId="77777777" w:rsidR="00F53B4F" w:rsidRDefault="00F53B4F" w:rsidP="00F53B4F">
      <w:r>
        <w:t xml:space="preserve">A look at the adaptations of the novel, plus a word or two on how </w:t>
      </w:r>
      <w:proofErr w:type="spellStart"/>
      <w:r w:rsidRPr="00B131BE">
        <w:rPr>
          <w:i/>
        </w:rPr>
        <w:t>Brideshead</w:t>
      </w:r>
      <w:proofErr w:type="spellEnd"/>
      <w:r w:rsidRPr="00B131BE">
        <w:rPr>
          <w:i/>
        </w:rPr>
        <w:t xml:space="preserve"> Revisited</w:t>
      </w:r>
      <w:r w:rsidR="00B131BE">
        <w:t xml:space="preserve"> changed the world, and perhaps an answer to the question of why Waugh was appalled by his masterpiece.</w:t>
      </w:r>
    </w:p>
    <w:p w14:paraId="497DCEAD" w14:textId="77777777" w:rsidR="00291B28" w:rsidRDefault="00291B28"/>
    <w:p w14:paraId="7A6EAE37" w14:textId="77777777" w:rsidR="00291B28" w:rsidRDefault="00291B28"/>
    <w:p w14:paraId="44084D7A" w14:textId="77777777" w:rsidR="00291B28" w:rsidRDefault="00291B28"/>
    <w:sectPr w:rsidR="00291B28" w:rsidSect="00FB18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4831"/>
    <w:multiLevelType w:val="hybridMultilevel"/>
    <w:tmpl w:val="E410F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28"/>
    <w:rsid w:val="000E2010"/>
    <w:rsid w:val="00291B28"/>
    <w:rsid w:val="003542CB"/>
    <w:rsid w:val="004E3CCC"/>
    <w:rsid w:val="00584E22"/>
    <w:rsid w:val="00B131BE"/>
    <w:rsid w:val="00D51D0D"/>
    <w:rsid w:val="00F53B4F"/>
    <w:rsid w:val="00FB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B1FD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B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3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B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3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aymenchel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Macintosh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Menchel</dc:creator>
  <cp:keywords/>
  <dc:description/>
  <cp:lastModifiedBy>Kay Menchel</cp:lastModifiedBy>
  <cp:revision>2</cp:revision>
  <cp:lastPrinted>2011-09-18T16:46:00Z</cp:lastPrinted>
  <dcterms:created xsi:type="dcterms:W3CDTF">2012-01-23T16:52:00Z</dcterms:created>
  <dcterms:modified xsi:type="dcterms:W3CDTF">2012-01-23T16:52:00Z</dcterms:modified>
</cp:coreProperties>
</file>