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E3" w:rsidRDefault="0077447B" w:rsidP="0077447B">
      <w:pPr>
        <w:jc w:val="center"/>
      </w:pPr>
      <w:r>
        <w:t xml:space="preserve">Union Bibliography </w:t>
      </w:r>
    </w:p>
    <w:p w:rsidR="0077447B" w:rsidRDefault="0077447B"/>
    <w:p w:rsidR="0077447B" w:rsidRPr="00DF4BCB" w:rsidRDefault="0077447B" w:rsidP="00DB334F">
      <w:pPr>
        <w:pStyle w:val="ListParagraph"/>
        <w:numPr>
          <w:ilvl w:val="0"/>
          <w:numId w:val="1"/>
        </w:numPr>
      </w:pPr>
      <w:r w:rsidRPr="00DB334F">
        <w:rPr>
          <w:u w:val="single"/>
        </w:rPr>
        <w:t xml:space="preserve">There is Power in a Union </w:t>
      </w:r>
      <w:r w:rsidR="00DF4BCB" w:rsidRPr="00DF4BCB">
        <w:t>Phi</w:t>
      </w:r>
      <w:r w:rsidR="00DF4BCB">
        <w:t xml:space="preserve">lip Dray, New York: Anchor, 2010.  </w:t>
      </w:r>
      <w:r w:rsidR="00DF4BCB">
        <w:rPr>
          <w:i/>
        </w:rPr>
        <w:t>The best one volume history of the union movement in the US – will be very familiar after the class</w:t>
      </w:r>
    </w:p>
    <w:p w:rsidR="0077447B" w:rsidRDefault="0077447B"/>
    <w:p w:rsidR="0077447B" w:rsidRDefault="00DB334F" w:rsidP="00DB334F">
      <w:pPr>
        <w:pStyle w:val="ListParagraph"/>
        <w:numPr>
          <w:ilvl w:val="0"/>
          <w:numId w:val="1"/>
        </w:numPr>
      </w:pPr>
      <w:r w:rsidRPr="00DB334F">
        <w:rPr>
          <w:u w:val="single"/>
        </w:rPr>
        <w:t>Where We Worked</w:t>
      </w:r>
      <w:r w:rsidRPr="00DB334F">
        <w:t xml:space="preserve"> Jack Larkin, Guilford CT: Lyons Press, 2010</w:t>
      </w:r>
      <w:r w:rsidR="00DF4BCB">
        <w:t xml:space="preserve"> </w:t>
      </w:r>
      <w:r w:rsidR="00DF4BCB">
        <w:rPr>
          <w:i/>
        </w:rPr>
        <w:t xml:space="preserve">Interesting illustrated coffee table book showing different jobs – not directly union related.  </w:t>
      </w:r>
    </w:p>
    <w:p w:rsidR="00DB334F" w:rsidRDefault="00DB334F"/>
    <w:p w:rsidR="0077447B" w:rsidRDefault="0077447B" w:rsidP="00DB334F">
      <w:pPr>
        <w:pStyle w:val="ListParagraph"/>
        <w:numPr>
          <w:ilvl w:val="0"/>
          <w:numId w:val="1"/>
        </w:numPr>
      </w:pPr>
      <w:r w:rsidRPr="00DB334F">
        <w:rPr>
          <w:u w:val="single"/>
        </w:rPr>
        <w:t xml:space="preserve">The Great Strikes of 1877 </w:t>
      </w:r>
      <w:r w:rsidRPr="0077447B">
        <w:t>Edited</w:t>
      </w:r>
      <w:r w:rsidRPr="00DB334F">
        <w:rPr>
          <w:u w:val="single"/>
        </w:rPr>
        <w:t xml:space="preserve"> </w:t>
      </w:r>
      <w:r w:rsidRPr="0077447B">
        <w:t xml:space="preserve">By David O. Stowell Champaign: University of Illinois Press, 2007.  </w:t>
      </w:r>
      <w:r w:rsidR="00DF4BCB">
        <w:rPr>
          <w:i/>
        </w:rPr>
        <w:t>A series of essays on the railroad strikes of 1877, presupposing some knowledge of the event</w:t>
      </w:r>
    </w:p>
    <w:p w:rsidR="0077447B" w:rsidRDefault="0077447B"/>
    <w:p w:rsidR="0077447B" w:rsidRDefault="00E91371" w:rsidP="00DB334F">
      <w:pPr>
        <w:pStyle w:val="ListParagraph"/>
        <w:numPr>
          <w:ilvl w:val="0"/>
          <w:numId w:val="1"/>
        </w:numPr>
      </w:pPr>
      <w:r w:rsidRPr="00DB334F">
        <w:rPr>
          <w:u w:val="single"/>
        </w:rPr>
        <w:t xml:space="preserve">The Man Who Never Died </w:t>
      </w:r>
      <w:r w:rsidRPr="00E91371">
        <w:t xml:space="preserve">William M. Adler.  New York: Bloomsbury, 2011.  </w:t>
      </w:r>
      <w:r w:rsidR="00DF4BCB">
        <w:rPr>
          <w:i/>
        </w:rPr>
        <w:t>Definitive work on Joe Hill, making the case that he was innocent of the murder charge he was convicted of, but showing that he refused to prove this</w:t>
      </w:r>
    </w:p>
    <w:p w:rsidR="0077447B" w:rsidRDefault="0077447B"/>
    <w:p w:rsidR="00E91371" w:rsidRDefault="00E91371" w:rsidP="00DB334F">
      <w:pPr>
        <w:pStyle w:val="ListParagraph"/>
        <w:numPr>
          <w:ilvl w:val="0"/>
          <w:numId w:val="1"/>
        </w:numPr>
      </w:pPr>
      <w:r w:rsidRPr="00DB334F">
        <w:rPr>
          <w:u w:val="single"/>
        </w:rPr>
        <w:t>Philip Randolph and the Struggle for Civil Rights</w:t>
      </w:r>
      <w:r w:rsidRPr="00E91371">
        <w:t xml:space="preserve">  Cornelius L. Bynum, Urbana: University of Illinois Press,</w:t>
      </w:r>
      <w:r w:rsidR="00DF4BCB">
        <w:t xml:space="preserve"> 2010 </w:t>
      </w:r>
      <w:r w:rsidR="00DF4BCB">
        <w:rPr>
          <w:i/>
        </w:rPr>
        <w:t xml:space="preserve">While centering on his work in the civil rights arena, provides a good background on his union leadership </w:t>
      </w:r>
    </w:p>
    <w:p w:rsidR="00E91371" w:rsidRDefault="00E91371"/>
    <w:p w:rsidR="0077447B" w:rsidRDefault="0077447B" w:rsidP="00DB334F">
      <w:pPr>
        <w:pStyle w:val="ListParagraph"/>
        <w:numPr>
          <w:ilvl w:val="0"/>
          <w:numId w:val="1"/>
        </w:numPr>
      </w:pPr>
      <w:r w:rsidRPr="00DB334F">
        <w:rPr>
          <w:u w:val="single"/>
        </w:rPr>
        <w:t xml:space="preserve">Enough Blame to Go Around. </w:t>
      </w:r>
      <w:r w:rsidRPr="0077447B">
        <w:t xml:space="preserve">  Richard Steier.  Albany: State University of New York Press, 2014.  </w:t>
      </w:r>
      <w:r w:rsidR="00DF4BCB">
        <w:rPr>
          <w:i/>
        </w:rPr>
        <w:t xml:space="preserve">A compilation of columns from the civil service newspaper The Chief, highlighting personnel and union issues in New York City </w:t>
      </w:r>
    </w:p>
    <w:p w:rsidR="0077447B" w:rsidRDefault="0077447B"/>
    <w:p w:rsidR="00DB334F" w:rsidRDefault="00DB334F" w:rsidP="00DB334F">
      <w:pPr>
        <w:pStyle w:val="ListParagraph"/>
        <w:numPr>
          <w:ilvl w:val="0"/>
          <w:numId w:val="1"/>
        </w:numPr>
      </w:pPr>
      <w:r w:rsidRPr="00DB334F">
        <w:rPr>
          <w:u w:val="single"/>
        </w:rPr>
        <w:t>Public Jobs and Political Agendas</w:t>
      </w:r>
      <w:r w:rsidRPr="00DB334F">
        <w:t xml:space="preserve">.  Daniel J.B. Mitchell, ed.  Champaign: Labor and Employment Relations Association, 2012.  </w:t>
      </w:r>
      <w:r w:rsidR="00DF4BCB">
        <w:rPr>
          <w:i/>
        </w:rPr>
        <w:t xml:space="preserve">A collection of essays on the state of public sector work today </w:t>
      </w:r>
    </w:p>
    <w:p w:rsidR="00DB334F" w:rsidRDefault="00DB334F"/>
    <w:p w:rsidR="001B4741" w:rsidRDefault="001B4741" w:rsidP="00DB334F">
      <w:pPr>
        <w:pStyle w:val="ListParagraph"/>
        <w:numPr>
          <w:ilvl w:val="0"/>
          <w:numId w:val="1"/>
        </w:numPr>
      </w:pPr>
      <w:r w:rsidRPr="00DB334F">
        <w:rPr>
          <w:u w:val="single"/>
        </w:rPr>
        <w:t>Breaking the Devil’s Pact: The Battle to Free the Teamsters from the Mob</w:t>
      </w:r>
      <w:r w:rsidRPr="001B4741">
        <w:t>.  James B. Jacobs and Terry Cooperman.  New York: New York University Press, 2011.</w:t>
      </w:r>
      <w:r w:rsidR="00DF4BCB">
        <w:t xml:space="preserve"> </w:t>
      </w:r>
      <w:r w:rsidR="00DF4BCB">
        <w:rPr>
          <w:i/>
        </w:rPr>
        <w:t xml:space="preserve">Some historical background, but mostly about the history of the Teamsters after the consent decree </w:t>
      </w:r>
    </w:p>
    <w:p w:rsidR="001B4741" w:rsidRDefault="001B4741"/>
    <w:p w:rsidR="001B4741" w:rsidRDefault="001B4741" w:rsidP="00DB334F">
      <w:pPr>
        <w:pStyle w:val="ListParagraph"/>
        <w:numPr>
          <w:ilvl w:val="0"/>
          <w:numId w:val="1"/>
        </w:numPr>
      </w:pPr>
      <w:r w:rsidRPr="00DB334F">
        <w:rPr>
          <w:u w:val="single"/>
        </w:rPr>
        <w:lastRenderedPageBreak/>
        <w:t>Vegas at Odds: Labor Conflict in a Leisure Industry, 1960 to 1995</w:t>
      </w:r>
      <w:r w:rsidRPr="001B4741">
        <w:t xml:space="preserve">  James P, Kraft Baltimore: Johns Hopkins Press, 2009.  </w:t>
      </w:r>
      <w:r w:rsidR="00DF4BCB">
        <w:rPr>
          <w:i/>
        </w:rPr>
        <w:t xml:space="preserve">An interesting case study on unions in the service industries in Las Vegas </w:t>
      </w:r>
    </w:p>
    <w:p w:rsidR="001B4741" w:rsidRDefault="001B4741"/>
    <w:p w:rsidR="0077447B" w:rsidRDefault="0077447B" w:rsidP="00DB334F">
      <w:pPr>
        <w:pStyle w:val="ListParagraph"/>
        <w:numPr>
          <w:ilvl w:val="0"/>
          <w:numId w:val="1"/>
        </w:numPr>
      </w:pPr>
      <w:r w:rsidRPr="00DB334F">
        <w:rPr>
          <w:u w:val="single"/>
        </w:rPr>
        <w:t xml:space="preserve">From the Jaws of Victory: The Triumph and Tragedy of Cesar Chavez and the farm Worker Movement. </w:t>
      </w:r>
      <w:r w:rsidRPr="0077447B">
        <w:t xml:space="preserve">  Matt Garcia.  Berkeley: University of California Press, 2012.</w:t>
      </w:r>
      <w:r w:rsidR="00DF4BCB">
        <w:t xml:space="preserve"> </w:t>
      </w:r>
      <w:r w:rsidR="00DF4BCB">
        <w:rPr>
          <w:i/>
        </w:rPr>
        <w:t xml:space="preserve">Goes over familiar ground on the triumph part, but shows for the first time the tragedy of Cesar Chavez </w:t>
      </w:r>
    </w:p>
    <w:p w:rsidR="00DF4BCB" w:rsidRDefault="00DF4BCB" w:rsidP="00DF4BCB">
      <w:pPr>
        <w:pStyle w:val="ListParagraph"/>
      </w:pPr>
    </w:p>
    <w:p w:rsidR="00DF4BCB" w:rsidRDefault="003E7CF2" w:rsidP="00DB334F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Triangle: The Fire that Changed America </w:t>
      </w:r>
      <w:r>
        <w:t xml:space="preserve">David von Drehle, New York: Grove Press, 2004 </w:t>
      </w:r>
      <w:r>
        <w:rPr>
          <w:i/>
        </w:rPr>
        <w:t xml:space="preserve">Excellent overview of the Triangle Shirtwaist Fire and the impact it had on both politics and the union movement.  </w:t>
      </w:r>
      <w:bookmarkStart w:id="0" w:name="_GoBack"/>
      <w:bookmarkEnd w:id="0"/>
    </w:p>
    <w:p w:rsidR="0077447B" w:rsidRDefault="0077447B"/>
    <w:sectPr w:rsidR="0077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73C4"/>
    <w:multiLevelType w:val="hybridMultilevel"/>
    <w:tmpl w:val="5678C18E"/>
    <w:lvl w:ilvl="0" w:tplc="09F4340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62375"/>
    <w:multiLevelType w:val="hybridMultilevel"/>
    <w:tmpl w:val="1368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7B"/>
    <w:rsid w:val="00124C2B"/>
    <w:rsid w:val="001B4741"/>
    <w:rsid w:val="001C13E2"/>
    <w:rsid w:val="003E7CF2"/>
    <w:rsid w:val="0077447B"/>
    <w:rsid w:val="00790332"/>
    <w:rsid w:val="009827D9"/>
    <w:rsid w:val="00DB334F"/>
    <w:rsid w:val="00DD3C16"/>
    <w:rsid w:val="00DF4BCB"/>
    <w:rsid w:val="00E13283"/>
    <w:rsid w:val="00E91371"/>
    <w:rsid w:val="00E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6</cp:revision>
  <dcterms:created xsi:type="dcterms:W3CDTF">2017-10-30T01:50:00Z</dcterms:created>
  <dcterms:modified xsi:type="dcterms:W3CDTF">2017-11-06T15:29:00Z</dcterms:modified>
</cp:coreProperties>
</file>