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AB" w:rsidRDefault="003A1AA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BIBLIOGRAPHY</w:t>
      </w:r>
    </w:p>
    <w:p w:rsidR="003A1AAB" w:rsidRDefault="003A1A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BLAST FROM THE PAST</w:t>
      </w:r>
    </w:p>
    <w:p w:rsidR="003A1AAB" w:rsidRDefault="003A1A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WINTER 2015</w:t>
      </w:r>
    </w:p>
    <w:p w:rsidR="003A1AAB" w:rsidRDefault="003A1A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Darcy-Wood, Gillen. </w:t>
      </w:r>
      <w:r>
        <w:rPr>
          <w:sz w:val="28"/>
          <w:szCs w:val="28"/>
          <w:u w:val="single"/>
        </w:rPr>
        <w:t>Tambora, the Eruption That Changed the World</w:t>
      </w:r>
      <w:r>
        <w:rPr>
          <w:sz w:val="28"/>
          <w:szCs w:val="28"/>
        </w:rPr>
        <w:t>. Princeton University Press. Princeton, NJ. 2014.</w:t>
      </w:r>
    </w:p>
    <w:p w:rsidR="003A1AAB" w:rsidRDefault="003A1A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Brayne, Martin. </w:t>
      </w:r>
      <w:r>
        <w:rPr>
          <w:sz w:val="28"/>
          <w:szCs w:val="28"/>
          <w:u w:val="single"/>
        </w:rPr>
        <w:t>Britain’s Night of Destruction November 1703-The Greatest Storm</w:t>
      </w:r>
      <w:r>
        <w:rPr>
          <w:sz w:val="28"/>
          <w:szCs w:val="28"/>
        </w:rPr>
        <w:t>. History Press. Gloucestershire, UK. E-book. 2013.</w:t>
      </w:r>
    </w:p>
    <w:p w:rsidR="003A1AAB" w:rsidRDefault="003A1A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Porter, Stephen. </w:t>
      </w:r>
      <w:r>
        <w:rPr>
          <w:sz w:val="28"/>
          <w:szCs w:val="28"/>
          <w:u w:val="single"/>
        </w:rPr>
        <w:t>Pepy’s London, Everyday Life in London 1650-1703</w:t>
      </w:r>
      <w:r>
        <w:rPr>
          <w:sz w:val="28"/>
          <w:szCs w:val="28"/>
        </w:rPr>
        <w:t>. Amberly Publishing, Gloucestershire, UK. E-book. 2012.</w:t>
      </w:r>
    </w:p>
    <w:p w:rsidR="003A1AAB" w:rsidRDefault="003A1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Defoe, Daniel. </w:t>
      </w:r>
      <w:r>
        <w:rPr>
          <w:sz w:val="28"/>
          <w:szCs w:val="28"/>
          <w:u w:val="single"/>
        </w:rPr>
        <w:t>The Storm: Or a Collection of the Most Remarkable  Casualties and Disasters Which Happen’d in the Late Dreadful Tempest by Both Land and Sea</w:t>
      </w:r>
      <w:r>
        <w:rPr>
          <w:sz w:val="28"/>
          <w:szCs w:val="28"/>
        </w:rPr>
        <w:t>. Sandbridge, London. 1704. E-book.</w:t>
      </w:r>
    </w:p>
    <w:p w:rsidR="003A1AAB" w:rsidRDefault="003A1A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Winfield, Riff. </w:t>
      </w:r>
      <w:r>
        <w:rPr>
          <w:sz w:val="28"/>
          <w:szCs w:val="28"/>
          <w:u w:val="single"/>
        </w:rPr>
        <w:t>British Warships in the Age of Sail 1603-1714</w:t>
      </w:r>
      <w:r>
        <w:rPr>
          <w:sz w:val="28"/>
          <w:szCs w:val="28"/>
        </w:rPr>
        <w:t>. Seaforth Publishing. Yorkshire, UK. 2009. E-Book.</w:t>
      </w:r>
    </w:p>
    <w:p w:rsidR="003A1AAB" w:rsidRDefault="003A1A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Mayes, Julian; and Wheeler, Dennis. </w:t>
      </w:r>
      <w:r>
        <w:rPr>
          <w:sz w:val="28"/>
          <w:szCs w:val="28"/>
          <w:u w:val="single"/>
        </w:rPr>
        <w:t>Regional Climates of the British Isles</w:t>
      </w:r>
      <w:r>
        <w:rPr>
          <w:sz w:val="28"/>
          <w:szCs w:val="28"/>
        </w:rPr>
        <w:t>.  Routledge. London. 2007 e-book.</w:t>
      </w:r>
    </w:p>
    <w:p w:rsidR="003A1AAB" w:rsidRDefault="003A1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Klingaman, William K.; and Nicholas P. </w:t>
      </w:r>
      <w:r>
        <w:rPr>
          <w:sz w:val="28"/>
          <w:szCs w:val="28"/>
          <w:u w:val="single"/>
        </w:rPr>
        <w:t>The Year Without Summer: 1816 and the Volcano That Darkened the World and Changed History</w:t>
      </w:r>
      <w:r>
        <w:rPr>
          <w:sz w:val="28"/>
          <w:szCs w:val="28"/>
        </w:rPr>
        <w:t>. St. Martin’s Press. NY. 2013. E-book.</w:t>
      </w:r>
    </w:p>
    <w:p w:rsidR="003A1AAB" w:rsidRDefault="003A1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Hyperlink"/>
            <w:rFonts w:ascii="Calibri" w:hAnsi="Calibri" w:cs="Calibri"/>
            <w:sz w:val="28"/>
            <w:szCs w:val="28"/>
          </w:rPr>
          <w:t>http://en.wikipedia.org</w:t>
        </w:r>
      </w:hyperlink>
    </w:p>
    <w:p w:rsidR="003A1AAB" w:rsidRDefault="003A1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Hyperlink"/>
            <w:rFonts w:ascii="Calibri" w:hAnsi="Calibri" w:cs="Calibri"/>
            <w:sz w:val="28"/>
            <w:szCs w:val="28"/>
          </w:rPr>
          <w:t>http://weather.mailasail.com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A1AAB" w:rsidRDefault="003A1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Piggott, Mark. </w:t>
      </w:r>
      <w:r>
        <w:rPr>
          <w:sz w:val="28"/>
          <w:szCs w:val="28"/>
          <w:u w:val="single"/>
        </w:rPr>
        <w:t>The 10 Worst Storms in British History</w:t>
      </w:r>
      <w:r>
        <w:rPr>
          <w:sz w:val="28"/>
          <w:szCs w:val="28"/>
        </w:rPr>
        <w:t xml:space="preserve">. 27 October 2013.  </w:t>
      </w:r>
      <w:hyperlink r:id="rId7" w:history="1">
        <w:r>
          <w:rPr>
            <w:rStyle w:val="Hyperlink"/>
            <w:rFonts w:ascii="Calibri" w:hAnsi="Calibri" w:cs="Calibri"/>
            <w:sz w:val="28"/>
            <w:szCs w:val="28"/>
          </w:rPr>
          <w:t>http://www.ibtimes.co.UK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  <w:u w:val="single"/>
        </w:rPr>
        <w:t xml:space="preserve"> </w:t>
      </w:r>
    </w:p>
    <w:sectPr w:rsidR="003A1AAB" w:rsidSect="003A1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B7E5B"/>
    <w:multiLevelType w:val="hybridMultilevel"/>
    <w:tmpl w:val="14B2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AAB"/>
    <w:rsid w:val="003A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btim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ather.mailasail.com" TargetMode="External"/><Relationship Id="rId5" Type="http://schemas.openxmlformats.org/officeDocument/2006/relationships/hyperlink" Target="http://en.wikipedi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183</Words>
  <Characters>1044</Characters>
  <Application>Microsoft Office Outlook</Application>
  <DocSecurity>0</DocSecurity>
  <Lines>0</Lines>
  <Paragraphs>0</Paragraphs>
  <ScaleCrop>false</ScaleCrop>
  <Company>FRI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JWE560</cp:lastModifiedBy>
  <cp:revision>4</cp:revision>
  <cp:lastPrinted>2015-01-16T17:08:00Z</cp:lastPrinted>
  <dcterms:created xsi:type="dcterms:W3CDTF">2014-09-09T20:51:00Z</dcterms:created>
  <dcterms:modified xsi:type="dcterms:W3CDTF">2015-01-16T17:20:00Z</dcterms:modified>
</cp:coreProperties>
</file>