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21" w:rsidRDefault="006E7009" w:rsidP="00D6426C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ACE9D2" wp14:editId="4D9313AD">
                <wp:simplePos x="0" y="0"/>
                <wp:positionH relativeFrom="column">
                  <wp:posOffset>19050</wp:posOffset>
                </wp:positionH>
                <wp:positionV relativeFrom="paragraph">
                  <wp:posOffset>-325755</wp:posOffset>
                </wp:positionV>
                <wp:extent cx="5943600" cy="295275"/>
                <wp:effectExtent l="19050" t="38100" r="38100" b="10477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95275"/>
                          <a:chOff x="0" y="0"/>
                          <a:chExt cx="5943600" cy="2952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3829050" y="0"/>
                            <a:ext cx="2057400" cy="2952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H="1" flipV="1">
                            <a:off x="0" y="285750"/>
                            <a:ext cx="5819774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695700" y="0"/>
                            <a:ext cx="22479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5E46" w:rsidRPr="00EF64EC" w:rsidRDefault="00B03A7F" w:rsidP="00EF64EC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ALEXANDER CALDER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.5pt;margin-top:-25.65pt;width:468pt;height:23.25pt;z-index:251661312" coordsize="59436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">
                <v:roundrect id="Rounded Rectangle 1" o:spid="_x0000_s1027" style="position:absolute;left:38290;width:20574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1Pr8A&#10;AADaAAAADwAAAGRycy9kb3ducmV2LnhtbERP32vCMBB+H/g/hBP2NlMdDNeZFhHEPW5V93w0t7bY&#10;XEIS27q/fhEGezo+vp+3KSfTi4F86CwrWC4yEMS11R03Ck7H/dMaRIjIGnvLpOBGAcpi9rDBXNuR&#10;P2moYiNSCIccFbQxulzKULdkMCysI07ct/UGY4K+kdrjmMJNL1dZ9iINdpwaWnS0a6m+VFej4Hpe&#10;dx9DfD76W5XJw+hWP6/uS6nH+bR9AxFpiv/iP/e7TvPh/sr9yu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3U+vwAAANoAAAAPAAAAAAAAAAAAAAAAAJgCAABkcnMvZG93bnJl&#10;di54bWxQSwUGAAAAAAQABAD1AAAAhAMAAAAA&#10;" fillcolor="#e36c0a [2409]" stroked="f" strokeweight="2pt">
                  <v:shadow on="t" color="black" opacity="26214f" origin="-.5,-.5" offset=".74836mm,.74836mm"/>
                </v:roundrect>
                <v:line id="Straight Connector 2" o:spid="_x0000_s1028" style="position:absolute;flip:x y;visibility:visible;mso-wrap-style:square" from="0,2857" to="581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66QrwAAADaAAAADwAAAGRycy9kb3ducmV2LnhtbERPy4rCMBTdD/gP4QpuBk2tMEg1igiC&#10;Wx9TXF6aa1ttbmqTav17IwguD+c9X3amEndqXGlZwXgUgSDOrC45V3A8bIZTEM4ja6wsk4InOVgu&#10;ej9zTLR98I7ue5+LEMIuQQWF93UipcsKMuhGtiYO3Nk2Bn2ATS51g48QbioZR9GfNFhyaCiwpnVB&#10;2XXfmjDjYtr0t53E1t4O0/Q/0ymfvFKDfreagfDU+a/4495qBTG8rwQ/yM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h66QrwAAADaAAAADwAAAAAAAAAAAAAAAAChAgAA&#10;ZHJzL2Rvd25yZXYueG1sUEsFBgAAAAAEAAQA+QAAAIoDAAAAAA==&#10;" strokecolor="#e36c0a [2409]" strokeweight="1.5pt">
                  <v:shadow on="t" color="black" opacity="26214f" origin="-.5,-.5" offset=".74836mm,.7483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6957;width:2247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495E46" w:rsidRPr="00EF64EC" w:rsidRDefault="00B03A7F" w:rsidP="00EF64E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ALEXANDER CALDER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9F735F0" wp14:editId="2BDD23A3">
            <wp:extent cx="1371600" cy="1504231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der_0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0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91" w:rsidRDefault="00820852" w:rsidP="00D6426C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</w:rPr>
        <w:drawing>
          <wp:inline distT="0" distB="0" distL="0" distR="0">
            <wp:extent cx="1371600" cy="802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-calde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52" w:rsidRDefault="00820852" w:rsidP="00D6426C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</w:rPr>
        <w:drawing>
          <wp:inline distT="0" distB="0" distL="0" distR="0">
            <wp:extent cx="1371600" cy="10712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der_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52" w:rsidRDefault="00820852" w:rsidP="00D6426C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</w:rPr>
        <w:drawing>
          <wp:inline distT="0" distB="0" distL="0" distR="0">
            <wp:extent cx="1371600" cy="102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derflyingdrag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26C" w:rsidRPr="00D6426C" w:rsidRDefault="00820852" w:rsidP="00D6426C">
      <w:pPr>
        <w:rPr>
          <w:noProof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</w:rPr>
        <w:drawing>
          <wp:inline distT="0" distB="0" distL="0" distR="0">
            <wp:extent cx="137160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-canon-dslr-first-batch-7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221">
        <w:rPr>
          <w:rFonts w:ascii="Arial" w:hAnsi="Arial" w:cs="Arial"/>
          <w:b/>
          <w:color w:val="E36C0A" w:themeColor="accent6" w:themeShade="BF"/>
          <w:sz w:val="24"/>
          <w:szCs w:val="24"/>
        </w:rPr>
        <w:br w:type="column"/>
      </w:r>
      <w:r w:rsidR="00D6426C" w:rsidRPr="00622664">
        <w:rPr>
          <w:rFonts w:ascii="Arial" w:hAnsi="Arial" w:cs="Arial"/>
          <w:b/>
          <w:color w:val="E36C0A" w:themeColor="accent6" w:themeShade="BF"/>
          <w:sz w:val="24"/>
          <w:szCs w:val="24"/>
        </w:rPr>
        <w:t>READ MORE…</w:t>
      </w:r>
    </w:p>
    <w:p w:rsidR="00F04491" w:rsidRDefault="00B03A7F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The Essential Alexander Calder</w:t>
      </w:r>
      <w:r>
        <w:rPr>
          <w:rFonts w:ascii="Arial" w:hAnsi="Arial" w:cs="Arial"/>
          <w:bCs/>
          <w:iCs/>
          <w:sz w:val="24"/>
          <w:szCs w:val="24"/>
        </w:rPr>
        <w:t>, Howard Greenfeld</w:t>
      </w:r>
    </w:p>
    <w:p w:rsidR="00B03A7F" w:rsidRDefault="00B03A7F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B03A7F">
        <w:rPr>
          <w:rFonts w:ascii="Arial" w:hAnsi="Arial" w:cs="Arial"/>
          <w:bCs/>
          <w:i/>
          <w:iCs/>
          <w:sz w:val="24"/>
          <w:szCs w:val="24"/>
        </w:rPr>
        <w:t>Calder Sculpture</w:t>
      </w:r>
      <w:r>
        <w:rPr>
          <w:rFonts w:ascii="Arial" w:hAnsi="Arial" w:cs="Arial"/>
          <w:bCs/>
          <w:iCs/>
          <w:sz w:val="24"/>
          <w:szCs w:val="24"/>
        </w:rPr>
        <w:t>, National Gallery of Art</w:t>
      </w:r>
    </w:p>
    <w:p w:rsidR="00B03A7F" w:rsidRDefault="00B03A7F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B03A7F">
        <w:rPr>
          <w:rFonts w:ascii="Arial" w:hAnsi="Arial" w:cs="Arial"/>
          <w:bCs/>
          <w:i/>
          <w:iCs/>
          <w:sz w:val="24"/>
          <w:szCs w:val="24"/>
        </w:rPr>
        <w:t>Calder at Home</w:t>
      </w:r>
      <w:r>
        <w:rPr>
          <w:rFonts w:ascii="Arial" w:hAnsi="Arial" w:cs="Arial"/>
          <w:bCs/>
          <w:iCs/>
          <w:sz w:val="24"/>
          <w:szCs w:val="24"/>
        </w:rPr>
        <w:t>, Pedro E Guerrero</w:t>
      </w:r>
    </w:p>
    <w:p w:rsidR="00B238F0" w:rsidRDefault="00B91EAA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B91EAA">
        <w:rPr>
          <w:rFonts w:ascii="Arial" w:hAnsi="Arial" w:cs="Arial"/>
          <w:bCs/>
          <w:i/>
          <w:iCs/>
          <w:sz w:val="24"/>
          <w:szCs w:val="24"/>
        </w:rPr>
        <w:t>Three Alexander Calders, A Family Memoir</w:t>
      </w:r>
      <w:r>
        <w:rPr>
          <w:rFonts w:ascii="Arial" w:hAnsi="Arial" w:cs="Arial"/>
          <w:bCs/>
          <w:iCs/>
          <w:sz w:val="24"/>
          <w:szCs w:val="24"/>
        </w:rPr>
        <w:t xml:space="preserve">, Margaret Calder </w:t>
      </w:r>
    </w:p>
    <w:p w:rsidR="00B91EAA" w:rsidRDefault="00B91EAA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iCs/>
          <w:sz w:val="24"/>
          <w:szCs w:val="24"/>
        </w:rPr>
        <w:t>Hayes</w:t>
      </w:r>
    </w:p>
    <w:p w:rsidR="00B03A7F" w:rsidRDefault="00B03A7F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B03A7F" w:rsidRDefault="00B03A7F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Children’s books</w:t>
      </w:r>
    </w:p>
    <w:p w:rsidR="00B03A7F" w:rsidRPr="00B03A7F" w:rsidRDefault="00B03A7F" w:rsidP="00B03A7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B03A7F">
        <w:rPr>
          <w:rFonts w:ascii="Arial" w:hAnsi="Arial" w:cs="Arial"/>
          <w:bCs/>
          <w:i/>
          <w:iCs/>
          <w:sz w:val="24"/>
          <w:szCs w:val="24"/>
        </w:rPr>
        <w:t>Roarr: Calder’s Circus</w:t>
      </w:r>
      <w:r w:rsidRPr="00B03A7F">
        <w:rPr>
          <w:rFonts w:ascii="Arial" w:hAnsi="Arial" w:cs="Arial"/>
          <w:bCs/>
          <w:iCs/>
          <w:sz w:val="24"/>
          <w:szCs w:val="24"/>
        </w:rPr>
        <w:t>, Maira Kalman</w:t>
      </w:r>
    </w:p>
    <w:p w:rsidR="00B03A7F" w:rsidRPr="00B03A7F" w:rsidRDefault="00B03A7F" w:rsidP="00B03A7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B91EAA">
        <w:rPr>
          <w:rFonts w:ascii="Arial" w:hAnsi="Arial" w:cs="Arial"/>
          <w:bCs/>
          <w:i/>
          <w:iCs/>
          <w:sz w:val="24"/>
          <w:szCs w:val="24"/>
        </w:rPr>
        <w:t>Sandy's Circus: a Story about Alexander Calder</w:t>
      </w:r>
      <w:r w:rsidRPr="00B03A7F">
        <w:rPr>
          <w:rFonts w:ascii="Arial" w:hAnsi="Arial" w:cs="Arial"/>
          <w:bCs/>
          <w:iCs/>
          <w:sz w:val="24"/>
          <w:szCs w:val="24"/>
        </w:rPr>
        <w:t>, Tanya Stone</w:t>
      </w:r>
    </w:p>
    <w:p w:rsidR="00D6426C" w:rsidRPr="003E42E5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6426C" w:rsidRDefault="00D6426C" w:rsidP="00D6426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51F00">
        <w:rPr>
          <w:rFonts w:ascii="Arial" w:hAnsi="Arial" w:cs="Arial"/>
          <w:b/>
          <w:color w:val="E36C0A" w:themeColor="accent6" w:themeShade="BF"/>
          <w:sz w:val="24"/>
          <w:szCs w:val="24"/>
        </w:rPr>
        <w:t>LEARN MORE…</w:t>
      </w:r>
    </w:p>
    <w:p w:rsidR="00B03A7F" w:rsidRPr="00A070E9" w:rsidRDefault="00701334" w:rsidP="00B03A7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hyperlink r:id="rId13" w:history="1">
        <w:r w:rsidR="00B03A7F" w:rsidRPr="00A070E9">
          <w:rPr>
            <w:rStyle w:val="Hyperlink"/>
            <w:rFonts w:ascii="Arial" w:hAnsi="Arial" w:cs="Arial"/>
            <w:bCs/>
            <w:sz w:val="24"/>
            <w:szCs w:val="24"/>
          </w:rPr>
          <w:t>www.calder.org</w:t>
        </w:r>
      </w:hyperlink>
    </w:p>
    <w:p w:rsidR="00B03A7F" w:rsidRDefault="00701334" w:rsidP="00B03A7F">
      <w:pPr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hyperlink r:id="rId14" w:history="1">
        <w:r w:rsidR="00B03A7F" w:rsidRPr="00A070E9">
          <w:rPr>
            <w:rStyle w:val="Hyperlink"/>
            <w:rFonts w:ascii="Arial" w:hAnsi="Arial" w:cs="Arial"/>
            <w:bCs/>
            <w:sz w:val="24"/>
            <w:szCs w:val="24"/>
          </w:rPr>
          <w:t>www.nga.gov/feature/artnation/calder/</w:t>
        </w:r>
      </w:hyperlink>
    </w:p>
    <w:p w:rsidR="00B03A7F" w:rsidRDefault="00701334" w:rsidP="00B03A7F">
      <w:pPr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hyperlink r:id="rId15" w:history="1">
        <w:r w:rsidR="00B03A7F" w:rsidRPr="003446EB">
          <w:rPr>
            <w:rStyle w:val="Hyperlink"/>
            <w:rFonts w:ascii="Arial" w:hAnsi="Arial" w:cs="Arial"/>
            <w:bCs/>
            <w:sz w:val="24"/>
            <w:szCs w:val="24"/>
          </w:rPr>
          <w:t>http://collection.whitney.org/artist/215/AlexanderCalder?page=5</w:t>
        </w:r>
      </w:hyperlink>
    </w:p>
    <w:p w:rsidR="00B03A7F" w:rsidRDefault="00B03A7F" w:rsidP="00B03A7F">
      <w:pPr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r w:rsidRPr="00B03A7F">
        <w:rPr>
          <w:rStyle w:val="Hyperlink"/>
          <w:rFonts w:ascii="Arial" w:hAnsi="Arial" w:cs="Arial"/>
          <w:bCs/>
          <w:sz w:val="24"/>
          <w:szCs w:val="24"/>
        </w:rPr>
        <w:t>http://www.wikiart.org/en/alexander-calder</w:t>
      </w:r>
    </w:p>
    <w:p w:rsidR="00B03A7F" w:rsidRDefault="00701334" w:rsidP="00B03A7F">
      <w:pPr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hyperlink r:id="rId16" w:history="1">
        <w:r w:rsidR="00B03A7F" w:rsidRPr="00A070E9">
          <w:rPr>
            <w:rStyle w:val="Hyperlink"/>
            <w:rFonts w:ascii="Arial" w:hAnsi="Arial" w:cs="Arial"/>
            <w:bCs/>
            <w:sz w:val="24"/>
            <w:szCs w:val="24"/>
          </w:rPr>
          <w:t>www.artcyclopedia.com/artists/calder_alexander.html</w:t>
        </w:r>
      </w:hyperlink>
    </w:p>
    <w:p w:rsidR="00B91EAA" w:rsidRPr="00A070E9" w:rsidRDefault="00701334" w:rsidP="00B03A7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hyperlink r:id="rId17" w:history="1">
        <w:r w:rsidR="00B91EAA" w:rsidRPr="003446EB">
          <w:rPr>
            <w:rStyle w:val="Hyperlink"/>
            <w:rFonts w:ascii="Arial" w:hAnsi="Arial" w:cs="Arial"/>
            <w:bCs/>
            <w:sz w:val="24"/>
            <w:szCs w:val="24"/>
          </w:rPr>
          <w:t>http://www.phillyhistory.org/blog/index.php/2008/06/from-sculptor-to-mobile-creator-three-generations-of-calder-artists/</w:t>
        </w:r>
      </w:hyperlink>
      <w:r w:rsidR="00B91EAA">
        <w:rPr>
          <w:rFonts w:ascii="Arial" w:hAnsi="Arial" w:cs="Arial"/>
          <w:bCs/>
          <w:sz w:val="24"/>
          <w:szCs w:val="24"/>
        </w:rPr>
        <w:t xml:space="preserve">   </w:t>
      </w:r>
    </w:p>
    <w:p w:rsidR="00B91EAA" w:rsidRPr="006F5F19" w:rsidRDefault="006F5F19" w:rsidP="00D6426C">
      <w:pPr>
        <w:spacing w:after="0" w:line="240" w:lineRule="auto"/>
        <w:rPr>
          <w:rStyle w:val="Hyperlink"/>
          <w:rFonts w:ascii="Arial" w:hAnsi="Arial" w:cs="Arial"/>
          <w:color w:val="E36C0A" w:themeColor="accent6" w:themeShade="BF"/>
          <w:sz w:val="24"/>
          <w:szCs w:val="24"/>
          <w:u w:val="none"/>
          <w:lang w:val="fr-FR"/>
        </w:rPr>
      </w:pPr>
      <w:hyperlink r:id="rId18" w:history="1">
        <w:r w:rsidRPr="006F5F19">
          <w:rPr>
            <w:rStyle w:val="Hyperlink"/>
            <w:rFonts w:ascii="Arial" w:hAnsi="Arial" w:cs="Arial"/>
            <w:sz w:val="24"/>
            <w:szCs w:val="24"/>
            <w:lang w:val="fr-FR"/>
          </w:rPr>
          <w:t>http://www.som.com/ideas/slideshows/art__som_working_with_alexander_calder</w:t>
        </w:r>
      </w:hyperlink>
    </w:p>
    <w:p w:rsidR="006F5F19" w:rsidRDefault="006F5F19" w:rsidP="00D6426C">
      <w:pPr>
        <w:spacing w:after="0" w:line="240" w:lineRule="auto"/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  <w:u w:val="none"/>
          <w:lang w:val="fr-FR"/>
        </w:rPr>
      </w:pPr>
    </w:p>
    <w:p w:rsidR="00D6426C" w:rsidRDefault="00D6426C" w:rsidP="00D6426C">
      <w:pPr>
        <w:spacing w:after="0" w:line="240" w:lineRule="auto"/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  <w:u w:val="none"/>
          <w:lang w:val="fr-FR"/>
        </w:rPr>
      </w:pPr>
      <w:r w:rsidRPr="00A51F00"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  <w:u w:val="none"/>
          <w:lang w:val="fr-FR"/>
        </w:rPr>
        <w:t>SEE MORE…</w:t>
      </w:r>
    </w:p>
    <w:p w:rsidR="00D6426C" w:rsidRDefault="00D6426C" w:rsidP="00D642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3A7F" w:rsidRPr="00B52C62" w:rsidRDefault="00B03A7F" w:rsidP="00B03A7F">
      <w:pPr>
        <w:spacing w:after="0"/>
        <w:rPr>
          <w:rFonts w:ascii="Arial" w:hAnsi="Arial" w:cs="Arial"/>
          <w:b/>
          <w:sz w:val="24"/>
          <w:szCs w:val="24"/>
        </w:rPr>
      </w:pPr>
      <w:r w:rsidRPr="00B52C62">
        <w:rPr>
          <w:rFonts w:ascii="Arial" w:hAnsi="Arial" w:cs="Arial"/>
          <w:b/>
          <w:sz w:val="24"/>
          <w:szCs w:val="24"/>
        </w:rPr>
        <w:t>Washington, DC</w:t>
      </w:r>
    </w:p>
    <w:p w:rsidR="00B03A7F" w:rsidRDefault="00B03A7F" w:rsidP="00B03A7F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National Gallery of Art and Sculpture Garden</w:t>
      </w:r>
    </w:p>
    <w:p w:rsidR="00B03A7F" w:rsidRDefault="00B03A7F" w:rsidP="00B03A7F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Phillips Collection</w:t>
      </w:r>
    </w:p>
    <w:p w:rsidR="00B03A7F" w:rsidRDefault="00B03A7F" w:rsidP="00B03A7F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Smithsonian American Art Museum</w:t>
      </w:r>
    </w:p>
    <w:p w:rsidR="00B03A7F" w:rsidRDefault="00B03A7F" w:rsidP="00B03A7F">
      <w:pPr>
        <w:pStyle w:val="NormalWeb"/>
        <w:spacing w:before="0" w:beforeAutospacing="0" w:after="0" w:afterAutospacing="0"/>
      </w:pPr>
    </w:p>
    <w:p w:rsidR="00B03A7F" w:rsidRPr="00B52C62" w:rsidRDefault="00B03A7F" w:rsidP="00B03A7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Pennsylvania</w:t>
      </w:r>
    </w:p>
    <w:p w:rsidR="00B03A7F" w:rsidRDefault="00B03A7F" w:rsidP="00B03A7F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Philadelphia Museum of Art</w:t>
      </w:r>
    </w:p>
    <w:p w:rsidR="00B03A7F" w:rsidRDefault="00B03A7F" w:rsidP="00B03A7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03A7F" w:rsidRPr="00B52C62" w:rsidRDefault="00B03A7F" w:rsidP="00B03A7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York</w:t>
      </w:r>
    </w:p>
    <w:p w:rsidR="00B03A7F" w:rsidRDefault="00B03A7F" w:rsidP="00B03A7F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Whitney Museum of American Art</w:t>
      </w:r>
    </w:p>
    <w:p w:rsidR="00B03A7F" w:rsidRDefault="00B03A7F" w:rsidP="00B03A7F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Museum of Modern Art</w:t>
      </w:r>
    </w:p>
    <w:p w:rsidR="00456BD7" w:rsidRDefault="00456BD7" w:rsidP="00456BD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6426C" w:rsidRPr="00820852" w:rsidRDefault="00456BD7" w:rsidP="00820852">
      <w:pPr>
        <w:pStyle w:val="NormalWeb"/>
        <w:spacing w:before="0" w:beforeAutospacing="0" w:after="0" w:afterAutospacing="0"/>
        <w:rPr>
          <w:rFonts w:ascii="Arial" w:hAnsi="Arial" w:cs="Arial"/>
        </w:rPr>
        <w:sectPr w:rsidR="00D6426C" w:rsidRPr="00820852" w:rsidSect="00357C58">
          <w:footerReference w:type="default" r:id="rId19"/>
          <w:pgSz w:w="12240" w:h="15840"/>
          <w:pgMar w:top="1152" w:right="1440" w:bottom="1152" w:left="1440" w:header="720" w:footer="720" w:gutter="0"/>
          <w:cols w:num="2" w:space="720" w:equalWidth="0">
            <w:col w:w="2160" w:space="720"/>
            <w:col w:w="6480"/>
          </w:cols>
          <w:docGrid w:linePitch="360"/>
        </w:sectPr>
      </w:pPr>
      <w:r>
        <w:rPr>
          <w:rFonts w:ascii="Arial" w:hAnsi="Arial" w:cs="Arial"/>
        </w:rPr>
        <w:t xml:space="preserve">List of public Calder works </w:t>
      </w:r>
      <w:hyperlink r:id="rId20" w:history="1">
        <w:r w:rsidRPr="003446EB">
          <w:rPr>
            <w:rStyle w:val="Hyperlink"/>
            <w:rFonts w:ascii="Arial" w:hAnsi="Arial" w:cs="Arial"/>
          </w:rPr>
          <w:t>https://en.wikipedia.org/wiki/List_of_Alexander_Calder_public_works</w:t>
        </w:r>
      </w:hyperlink>
    </w:p>
    <w:p w:rsidR="00B52C62" w:rsidRPr="00B52C62" w:rsidRDefault="00B52C62" w:rsidP="00820852"/>
    <w:sectPr w:rsidR="00B52C62" w:rsidRPr="00B52C62" w:rsidSect="00D6426C">
      <w:type w:val="continuous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34" w:rsidRDefault="00701334" w:rsidP="00DA26F8">
      <w:pPr>
        <w:spacing w:after="0" w:line="240" w:lineRule="auto"/>
      </w:pPr>
      <w:r>
        <w:separator/>
      </w:r>
    </w:p>
  </w:endnote>
  <w:endnote w:type="continuationSeparator" w:id="0">
    <w:p w:rsidR="00701334" w:rsidRDefault="00701334" w:rsidP="00DA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st-Grad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46" w:rsidRDefault="00495E46" w:rsidP="00DA26F8">
    <w:pPr>
      <w:pStyle w:val="Footer"/>
      <w:tabs>
        <w:tab w:val="right" w:pos="10080"/>
      </w:tabs>
      <w:rPr>
        <w:rFonts w:ascii="Franklin Gothic Book" w:hAnsi="Franklin Gothic Book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34" w:rsidRDefault="00701334" w:rsidP="00DA26F8">
      <w:pPr>
        <w:spacing w:after="0" w:line="240" w:lineRule="auto"/>
      </w:pPr>
      <w:r>
        <w:separator/>
      </w:r>
    </w:p>
  </w:footnote>
  <w:footnote w:type="continuationSeparator" w:id="0">
    <w:p w:rsidR="00701334" w:rsidRDefault="00701334" w:rsidP="00DA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1B4"/>
    <w:multiLevelType w:val="hybridMultilevel"/>
    <w:tmpl w:val="B864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3CEC"/>
    <w:multiLevelType w:val="hybridMultilevel"/>
    <w:tmpl w:val="5BFC3F4C"/>
    <w:lvl w:ilvl="0" w:tplc="0F56C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46C"/>
    <w:multiLevelType w:val="hybridMultilevel"/>
    <w:tmpl w:val="08B8B526"/>
    <w:lvl w:ilvl="0" w:tplc="0F56C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424ED"/>
    <w:multiLevelType w:val="hybridMultilevel"/>
    <w:tmpl w:val="91AACC6C"/>
    <w:lvl w:ilvl="0" w:tplc="0F56C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46"/>
    <w:rsid w:val="000107D4"/>
    <w:rsid w:val="00013593"/>
    <w:rsid w:val="00023C96"/>
    <w:rsid w:val="000565B9"/>
    <w:rsid w:val="000630C5"/>
    <w:rsid w:val="00084234"/>
    <w:rsid w:val="00125380"/>
    <w:rsid w:val="00180280"/>
    <w:rsid w:val="001B63F1"/>
    <w:rsid w:val="001E55E8"/>
    <w:rsid w:val="0020275C"/>
    <w:rsid w:val="00223692"/>
    <w:rsid w:val="003021A1"/>
    <w:rsid w:val="00314A8E"/>
    <w:rsid w:val="00331B86"/>
    <w:rsid w:val="0034098C"/>
    <w:rsid w:val="00350E37"/>
    <w:rsid w:val="00357C58"/>
    <w:rsid w:val="003E42E5"/>
    <w:rsid w:val="00456BD7"/>
    <w:rsid w:val="00495E46"/>
    <w:rsid w:val="00535895"/>
    <w:rsid w:val="00566C1F"/>
    <w:rsid w:val="00587A6A"/>
    <w:rsid w:val="005A5B24"/>
    <w:rsid w:val="005C3E71"/>
    <w:rsid w:val="00622664"/>
    <w:rsid w:val="006444C3"/>
    <w:rsid w:val="00680856"/>
    <w:rsid w:val="006A6B0B"/>
    <w:rsid w:val="006B5BCB"/>
    <w:rsid w:val="006D4DFD"/>
    <w:rsid w:val="006E7009"/>
    <w:rsid w:val="006F5F19"/>
    <w:rsid w:val="00701334"/>
    <w:rsid w:val="00701646"/>
    <w:rsid w:val="0075295B"/>
    <w:rsid w:val="007648BA"/>
    <w:rsid w:val="00764981"/>
    <w:rsid w:val="00780522"/>
    <w:rsid w:val="007D66AF"/>
    <w:rsid w:val="007E1C0E"/>
    <w:rsid w:val="00820852"/>
    <w:rsid w:val="008440AF"/>
    <w:rsid w:val="0085165A"/>
    <w:rsid w:val="008605FE"/>
    <w:rsid w:val="008D7AF3"/>
    <w:rsid w:val="009558C7"/>
    <w:rsid w:val="009B374D"/>
    <w:rsid w:val="00A03CE6"/>
    <w:rsid w:val="00A066EE"/>
    <w:rsid w:val="00A2545C"/>
    <w:rsid w:val="00A51F00"/>
    <w:rsid w:val="00B02517"/>
    <w:rsid w:val="00B03A7F"/>
    <w:rsid w:val="00B238F0"/>
    <w:rsid w:val="00B52C62"/>
    <w:rsid w:val="00B70CBB"/>
    <w:rsid w:val="00B91EAA"/>
    <w:rsid w:val="00BE1DB9"/>
    <w:rsid w:val="00C37196"/>
    <w:rsid w:val="00C46E89"/>
    <w:rsid w:val="00C64F2F"/>
    <w:rsid w:val="00C84B7C"/>
    <w:rsid w:val="00D6426C"/>
    <w:rsid w:val="00D775DB"/>
    <w:rsid w:val="00D77A5E"/>
    <w:rsid w:val="00D82210"/>
    <w:rsid w:val="00D92B6D"/>
    <w:rsid w:val="00DA26F8"/>
    <w:rsid w:val="00E21C7C"/>
    <w:rsid w:val="00E455A2"/>
    <w:rsid w:val="00E50221"/>
    <w:rsid w:val="00E77B59"/>
    <w:rsid w:val="00EF64EC"/>
    <w:rsid w:val="00F04491"/>
    <w:rsid w:val="00F2746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6"/>
  </w:style>
  <w:style w:type="paragraph" w:styleId="Heading4">
    <w:name w:val="heading 4"/>
    <w:basedOn w:val="Normal"/>
    <w:next w:val="Normal"/>
    <w:link w:val="Heading4Char"/>
    <w:qFormat/>
    <w:rsid w:val="00013593"/>
    <w:pPr>
      <w:keepNext/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4A8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29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29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F8"/>
  </w:style>
  <w:style w:type="character" w:styleId="HTMLCite">
    <w:name w:val="HTML Cite"/>
    <w:basedOn w:val="DefaultParagraphFont"/>
    <w:uiPriority w:val="99"/>
    <w:semiHidden/>
    <w:unhideWhenUsed/>
    <w:rsid w:val="00A066EE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unhideWhenUsed/>
    <w:rsid w:val="00B5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3593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226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2266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22664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125380"/>
    <w:pPr>
      <w:spacing w:after="0" w:line="240" w:lineRule="auto"/>
      <w:jc w:val="center"/>
    </w:pPr>
    <w:rPr>
      <w:rFonts w:ascii="First-Grader" w:eastAsia="Times New Roman" w:hAnsi="First-Grader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25380"/>
    <w:rPr>
      <w:rFonts w:ascii="First-Grader" w:eastAsia="Times New Roman" w:hAnsi="First-Grader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6"/>
  </w:style>
  <w:style w:type="paragraph" w:styleId="Heading4">
    <w:name w:val="heading 4"/>
    <w:basedOn w:val="Normal"/>
    <w:next w:val="Normal"/>
    <w:link w:val="Heading4Char"/>
    <w:qFormat/>
    <w:rsid w:val="00013593"/>
    <w:pPr>
      <w:keepNext/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4A8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29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29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F8"/>
  </w:style>
  <w:style w:type="character" w:styleId="HTMLCite">
    <w:name w:val="HTML Cite"/>
    <w:basedOn w:val="DefaultParagraphFont"/>
    <w:uiPriority w:val="99"/>
    <w:semiHidden/>
    <w:unhideWhenUsed/>
    <w:rsid w:val="00A066EE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unhideWhenUsed/>
    <w:rsid w:val="00B5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3593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226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2266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22664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125380"/>
    <w:pPr>
      <w:spacing w:after="0" w:line="240" w:lineRule="auto"/>
      <w:jc w:val="center"/>
    </w:pPr>
    <w:rPr>
      <w:rFonts w:ascii="First-Grader" w:eastAsia="Times New Roman" w:hAnsi="First-Grader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25380"/>
    <w:rPr>
      <w:rFonts w:ascii="First-Grader" w:eastAsia="Times New Roman" w:hAnsi="First-Grad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lder.org" TargetMode="External"/><Relationship Id="rId18" Type="http://schemas.openxmlformats.org/officeDocument/2006/relationships/hyperlink" Target="http://www.som.com/ideas/slideshows/art__som_working_with_alexander_calde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phillyhistory.org/blog/index.php/2008/06/from-sculptor-to-mobile-creator-three-generations-of-calder-artis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cyclopedia.com/artists/calder_alexander.html" TargetMode="External"/><Relationship Id="rId20" Type="http://schemas.openxmlformats.org/officeDocument/2006/relationships/hyperlink" Target="https://en.wikipedia.org/wiki/List_of_Alexander_Calder_public_work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collection.whitney.org/artist/215/AlexanderCalder?page=5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ga.gov/feature/artnation/cald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Loveland</dc:creator>
  <cp:lastModifiedBy>Jeanne Loveland</cp:lastModifiedBy>
  <cp:revision>8</cp:revision>
  <cp:lastPrinted>2015-10-13T12:04:00Z</cp:lastPrinted>
  <dcterms:created xsi:type="dcterms:W3CDTF">2015-10-12T13:38:00Z</dcterms:created>
  <dcterms:modified xsi:type="dcterms:W3CDTF">2015-10-13T12:29:00Z</dcterms:modified>
</cp:coreProperties>
</file>