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F" w:rsidRDefault="006C7A7F"/>
    <w:tbl>
      <w:tblPr>
        <w:tblStyle w:val="TableGrid"/>
        <w:tblW w:w="10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1260"/>
        <w:gridCol w:w="888"/>
        <w:gridCol w:w="562"/>
        <w:gridCol w:w="56"/>
        <w:gridCol w:w="2668"/>
        <w:gridCol w:w="30"/>
        <w:gridCol w:w="1029"/>
        <w:gridCol w:w="389"/>
        <w:gridCol w:w="2197"/>
      </w:tblGrid>
      <w:tr w:rsidR="006C7A7F" w:rsidRPr="00A35BD9" w:rsidTr="00F02553">
        <w:trPr>
          <w:trHeight w:val="1879"/>
          <w:jc w:val="center"/>
        </w:trPr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:rsidR="006C7A7F" w:rsidRDefault="00D32FB0">
            <w:pPr>
              <w:pStyle w:val="Address"/>
            </w:pPr>
            <w:r>
              <w:rPr>
                <w:noProof/>
              </w:rPr>
              <w:drawing>
                <wp:inline distT="0" distB="0" distL="0" distR="0">
                  <wp:extent cx="1614986" cy="12192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LI @ Mason logo for spiritwea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46" cy="122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gridSpan w:val="7"/>
            <w:tcBorders>
              <w:bottom w:val="single" w:sz="4" w:space="0" w:color="auto"/>
            </w:tcBorders>
          </w:tcPr>
          <w:p w:rsidR="006C7A7F" w:rsidRDefault="00A35BD9">
            <w:pPr>
              <w:pStyle w:val="PurchaseOrderTitle"/>
              <w:rPr>
                <w:sz w:val="72"/>
                <w:szCs w:val="72"/>
              </w:rPr>
            </w:pPr>
            <w:r w:rsidRPr="00A35BD9">
              <w:rPr>
                <w:sz w:val="72"/>
                <w:szCs w:val="72"/>
              </w:rPr>
              <w:t>OLLI Spirit Wear</w:t>
            </w:r>
          </w:p>
          <w:p w:rsidR="008120C0" w:rsidRPr="00A35BD9" w:rsidRDefault="008120C0">
            <w:pPr>
              <w:pStyle w:val="PurchaseOrder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Fall 2015</w:t>
            </w:r>
          </w:p>
        </w:tc>
      </w:tr>
      <w:tr w:rsidR="006C7A7F" w:rsidTr="00F02553">
        <w:trPr>
          <w:trHeight w:val="304"/>
          <w:jc w:val="center"/>
        </w:trPr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4" w:type="dxa"/>
            </w:tcMar>
          </w:tcPr>
          <w:p w:rsidR="00F02553" w:rsidRDefault="00F02553" w:rsidP="00561A5B">
            <w:pPr>
              <w:pStyle w:val="Copy-Bold"/>
            </w:pPr>
            <w:r w:rsidRPr="00F02553">
              <w:rPr>
                <w:sz w:val="24"/>
                <w:szCs w:val="24"/>
              </w:rPr>
              <w:t>Name:</w:t>
            </w:r>
            <w:bookmarkStart w:id="0" w:name="_GoBack"/>
            <w:bookmarkEnd w:id="0"/>
          </w:p>
        </w:tc>
      </w:tr>
      <w:tr w:rsidR="00561A5B" w:rsidTr="00F02553">
        <w:trPr>
          <w:trHeight w:val="304"/>
          <w:jc w:val="center"/>
        </w:trPr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4" w:type="dxa"/>
            </w:tcMar>
          </w:tcPr>
          <w:p w:rsidR="00561A5B" w:rsidRPr="00F02553" w:rsidRDefault="00561A5B" w:rsidP="00561A5B">
            <w:pPr>
              <w:pStyle w:val="Copy-Bold"/>
              <w:rPr>
                <w:sz w:val="24"/>
                <w:szCs w:val="24"/>
              </w:rPr>
            </w:pPr>
            <w:r w:rsidRPr="00F02553">
              <w:rPr>
                <w:sz w:val="24"/>
                <w:szCs w:val="24"/>
              </w:rPr>
              <w:t>Telephone:</w:t>
            </w:r>
          </w:p>
        </w:tc>
      </w:tr>
      <w:tr w:rsidR="00561A5B" w:rsidTr="00F02553">
        <w:trPr>
          <w:trHeight w:val="304"/>
          <w:jc w:val="center"/>
        </w:trPr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4" w:type="dxa"/>
            </w:tcMar>
          </w:tcPr>
          <w:p w:rsidR="00561A5B" w:rsidRPr="00F02553" w:rsidRDefault="00561A5B">
            <w:pPr>
              <w:pStyle w:val="Copy-Bold"/>
              <w:rPr>
                <w:sz w:val="24"/>
                <w:szCs w:val="24"/>
              </w:rPr>
            </w:pPr>
            <w:r w:rsidRPr="00F02553">
              <w:rPr>
                <w:sz w:val="24"/>
                <w:szCs w:val="24"/>
              </w:rPr>
              <w:t>Email:</w:t>
            </w:r>
          </w:p>
        </w:tc>
      </w:tr>
      <w:tr w:rsidR="006C7A7F" w:rsidTr="00642E15">
        <w:trPr>
          <w:trHeight w:hRule="exact" w:val="4016"/>
          <w:jc w:val="center"/>
        </w:trPr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F" w:rsidRDefault="00ED4666">
            <w:pPr>
              <w:pStyle w:val="Addres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 Shirt  $30</w:t>
            </w:r>
          </w:p>
          <w:p w:rsidR="00ED4666" w:rsidRDefault="00ED4666" w:rsidP="00ED4666">
            <w:pPr>
              <w:pStyle w:val="Address"/>
              <w:rPr>
                <w:b/>
                <w:sz w:val="22"/>
              </w:rPr>
            </w:pPr>
            <w:r w:rsidRPr="00ED4666">
              <w:rPr>
                <w:b/>
                <w:sz w:val="22"/>
              </w:rPr>
              <w:t>with</w:t>
            </w:r>
            <w:r w:rsidR="004C5B82">
              <w:rPr>
                <w:b/>
                <w:sz w:val="22"/>
              </w:rPr>
              <w:t xml:space="preserve"> embroider</w:t>
            </w:r>
            <w:r w:rsidR="00562865">
              <w:rPr>
                <w:b/>
                <w:sz w:val="22"/>
              </w:rPr>
              <w:t>ed</w:t>
            </w:r>
            <w:r w:rsidR="004C5B82">
              <w:rPr>
                <w:b/>
                <w:sz w:val="22"/>
              </w:rPr>
              <w:t xml:space="preserve"> </w:t>
            </w:r>
            <w:r w:rsidRPr="00ED4666">
              <w:rPr>
                <w:b/>
                <w:sz w:val="22"/>
              </w:rPr>
              <w:t>logo</w:t>
            </w:r>
          </w:p>
          <w:p w:rsidR="00810CC5" w:rsidRPr="00810CC5" w:rsidRDefault="00810CC5" w:rsidP="00ED4666">
            <w:pPr>
              <w:pStyle w:val="Address"/>
              <w:rPr>
                <w:b/>
                <w:szCs w:val="16"/>
              </w:rPr>
            </w:pPr>
          </w:p>
          <w:p w:rsidR="00810CC5" w:rsidRDefault="00320EA0">
            <w:pPr>
              <w:pStyle w:val="Address"/>
              <w:rPr>
                <w:b/>
                <w:sz w:val="22"/>
              </w:rPr>
            </w:pPr>
            <w:r w:rsidRPr="004C5B82">
              <w:rPr>
                <w:b/>
                <w:sz w:val="22"/>
              </w:rPr>
              <w:t>Men</w:t>
            </w:r>
            <w:r w:rsidR="00810CC5">
              <w:rPr>
                <w:b/>
                <w:sz w:val="22"/>
              </w:rPr>
              <w:t>’s Polo</w:t>
            </w:r>
          </w:p>
          <w:p w:rsidR="001C1198" w:rsidRPr="004C5B82" w:rsidRDefault="001C1198">
            <w:pPr>
              <w:pStyle w:val="Address"/>
              <w:rPr>
                <w:b/>
                <w:sz w:val="22"/>
              </w:rPr>
            </w:pPr>
            <w:r w:rsidRPr="004C5B82">
              <w:rPr>
                <w:b/>
                <w:sz w:val="22"/>
              </w:rPr>
              <w:t>Sizes: S,M,L,XL,XXL*,XXXL*</w:t>
            </w:r>
          </w:p>
          <w:p w:rsidR="001C1198" w:rsidRPr="00810CC5" w:rsidRDefault="001C1198">
            <w:pPr>
              <w:pStyle w:val="Address"/>
              <w:rPr>
                <w:sz w:val="22"/>
              </w:rPr>
            </w:pPr>
            <w:r w:rsidRPr="004C5B82">
              <w:rPr>
                <w:b/>
                <w:sz w:val="22"/>
              </w:rPr>
              <w:t xml:space="preserve">Colors: </w:t>
            </w:r>
            <w:r w:rsidRPr="00810CC5">
              <w:rPr>
                <w:sz w:val="22"/>
              </w:rPr>
              <w:t xml:space="preserve">Kelly Green, Black, Red, </w:t>
            </w:r>
            <w:r w:rsidR="00642E15">
              <w:rPr>
                <w:sz w:val="22"/>
              </w:rPr>
              <w:t xml:space="preserve">  </w:t>
            </w:r>
            <w:r w:rsidRPr="00810CC5">
              <w:rPr>
                <w:sz w:val="22"/>
              </w:rPr>
              <w:t>Strong Blue</w:t>
            </w:r>
          </w:p>
          <w:p w:rsidR="00ED4666" w:rsidRPr="00810CC5" w:rsidRDefault="00ED4666">
            <w:pPr>
              <w:pStyle w:val="Address"/>
              <w:rPr>
                <w:b/>
                <w:szCs w:val="16"/>
              </w:rPr>
            </w:pPr>
          </w:p>
          <w:p w:rsidR="001C1198" w:rsidRPr="004C5B82" w:rsidRDefault="001C1198">
            <w:pPr>
              <w:pStyle w:val="Address"/>
              <w:rPr>
                <w:b/>
                <w:sz w:val="22"/>
              </w:rPr>
            </w:pPr>
            <w:r w:rsidRPr="004C5B82">
              <w:rPr>
                <w:b/>
                <w:sz w:val="22"/>
              </w:rPr>
              <w:t>Women’s</w:t>
            </w:r>
            <w:r w:rsidR="00810CC5">
              <w:rPr>
                <w:b/>
                <w:sz w:val="22"/>
              </w:rPr>
              <w:t xml:space="preserve"> Polo</w:t>
            </w:r>
          </w:p>
          <w:p w:rsidR="001C1198" w:rsidRPr="004C5B82" w:rsidRDefault="001C1198">
            <w:pPr>
              <w:pStyle w:val="Address"/>
              <w:rPr>
                <w:b/>
                <w:sz w:val="22"/>
              </w:rPr>
            </w:pPr>
            <w:r w:rsidRPr="004C5B82">
              <w:rPr>
                <w:b/>
                <w:sz w:val="22"/>
              </w:rPr>
              <w:t>Sizes: XS, S, M, L, XL, XXL*</w:t>
            </w:r>
          </w:p>
          <w:p w:rsidR="004C5B82" w:rsidRDefault="001C1198" w:rsidP="00F02553">
            <w:pPr>
              <w:pStyle w:val="Address"/>
              <w:spacing w:line="276" w:lineRule="auto"/>
              <w:rPr>
                <w:sz w:val="22"/>
              </w:rPr>
            </w:pPr>
            <w:r w:rsidRPr="004C5B82">
              <w:rPr>
                <w:b/>
                <w:sz w:val="22"/>
              </w:rPr>
              <w:t xml:space="preserve">Colors: </w:t>
            </w:r>
            <w:r w:rsidRPr="00810CC5">
              <w:rPr>
                <w:sz w:val="22"/>
              </w:rPr>
              <w:t xml:space="preserve">Kelly Green, Black, Red, </w:t>
            </w:r>
            <w:r w:rsidR="00642E15">
              <w:rPr>
                <w:sz w:val="22"/>
              </w:rPr>
              <w:t xml:space="preserve">   S</w:t>
            </w:r>
            <w:r w:rsidRPr="00810CC5">
              <w:rPr>
                <w:sz w:val="22"/>
              </w:rPr>
              <w:t>trong Blue</w:t>
            </w:r>
          </w:p>
          <w:p w:rsidR="00F02553" w:rsidRPr="00F02553" w:rsidRDefault="00F02553" w:rsidP="00642E15">
            <w:pPr>
              <w:pStyle w:val="Address"/>
              <w:rPr>
                <w:b/>
                <w:i/>
              </w:rPr>
            </w:pPr>
            <w:r w:rsidRPr="00F02553">
              <w:rPr>
                <w:i/>
                <w:sz w:val="22"/>
              </w:rPr>
              <w:t>*$2 additional for larger sizes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8" w:rsidRPr="00ED4666" w:rsidRDefault="00ED4666">
            <w:pPr>
              <w:pStyle w:val="Address"/>
              <w:rPr>
                <w:b/>
                <w:sz w:val="2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642E15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Shirt</w:t>
            </w:r>
            <w:r w:rsidR="00173CC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$20</w:t>
            </w:r>
            <w:r w:rsidR="001C1198" w:rsidRPr="00ED4666">
              <w:rPr>
                <w:b/>
                <w:sz w:val="22"/>
              </w:rPr>
              <w:t xml:space="preserve"> </w:t>
            </w:r>
          </w:p>
          <w:p w:rsidR="006C7A7F" w:rsidRDefault="004E6D00">
            <w:pPr>
              <w:pStyle w:val="Address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="00ED4666">
              <w:rPr>
                <w:b/>
                <w:sz w:val="22"/>
              </w:rPr>
              <w:t xml:space="preserve">ith </w:t>
            </w:r>
            <w:r w:rsidR="004C5B82">
              <w:rPr>
                <w:b/>
                <w:sz w:val="22"/>
              </w:rPr>
              <w:t>e</w:t>
            </w:r>
            <w:r w:rsidR="001C1198" w:rsidRPr="00ED4666">
              <w:rPr>
                <w:b/>
                <w:sz w:val="22"/>
              </w:rPr>
              <w:t>mbroi</w:t>
            </w:r>
            <w:r w:rsidR="004C5B82">
              <w:rPr>
                <w:b/>
                <w:sz w:val="22"/>
              </w:rPr>
              <w:t>der</w:t>
            </w:r>
            <w:r w:rsidR="00562865">
              <w:rPr>
                <w:b/>
                <w:sz w:val="22"/>
              </w:rPr>
              <w:t>ed</w:t>
            </w:r>
            <w:r w:rsidR="001C1198" w:rsidRPr="00ED4666">
              <w:rPr>
                <w:b/>
                <w:sz w:val="22"/>
              </w:rPr>
              <w:t xml:space="preserve"> logo</w:t>
            </w:r>
          </w:p>
          <w:p w:rsidR="00ED4666" w:rsidRPr="00ED4666" w:rsidRDefault="00ED4666">
            <w:pPr>
              <w:pStyle w:val="Address"/>
              <w:rPr>
                <w:b/>
                <w:sz w:val="18"/>
                <w:szCs w:val="18"/>
              </w:rPr>
            </w:pPr>
          </w:p>
          <w:p w:rsidR="001C1198" w:rsidRPr="004C5B82" w:rsidRDefault="001C1198" w:rsidP="001C1198">
            <w:pPr>
              <w:pStyle w:val="Address"/>
              <w:rPr>
                <w:b/>
                <w:sz w:val="22"/>
              </w:rPr>
            </w:pPr>
            <w:r w:rsidRPr="004C5B82">
              <w:rPr>
                <w:b/>
                <w:sz w:val="22"/>
              </w:rPr>
              <w:t>Sizes: S,M,L,XL,XXL*,XXXL*</w:t>
            </w:r>
          </w:p>
          <w:p w:rsidR="001C1198" w:rsidRDefault="001C1198" w:rsidP="002946A2">
            <w:pPr>
              <w:pStyle w:val="Address"/>
              <w:rPr>
                <w:sz w:val="22"/>
              </w:rPr>
            </w:pPr>
            <w:r w:rsidRPr="004C5B82">
              <w:rPr>
                <w:b/>
                <w:sz w:val="22"/>
              </w:rPr>
              <w:t xml:space="preserve">Colors: </w:t>
            </w:r>
            <w:r w:rsidRPr="00810CC5">
              <w:rPr>
                <w:sz w:val="22"/>
              </w:rPr>
              <w:t>Kelly Green, Jet Black, Red, Royal Blue</w:t>
            </w: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Default="00F02553" w:rsidP="002946A2">
            <w:pPr>
              <w:pStyle w:val="Address"/>
              <w:rPr>
                <w:sz w:val="22"/>
              </w:rPr>
            </w:pPr>
          </w:p>
          <w:p w:rsidR="00F02553" w:rsidRPr="001C1198" w:rsidRDefault="00F02553" w:rsidP="002946A2">
            <w:pPr>
              <w:pStyle w:val="Address"/>
              <w:rPr>
                <w:b/>
                <w:szCs w:val="16"/>
              </w:rPr>
            </w:pPr>
            <w:r w:rsidRPr="00F02553">
              <w:rPr>
                <w:i/>
                <w:sz w:val="22"/>
              </w:rPr>
              <w:t>*$2 additional for larger sizes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6" w:rsidRDefault="00A35BD9">
            <w:pPr>
              <w:pStyle w:val="Copy-Bold"/>
              <w:rPr>
                <w:sz w:val="32"/>
                <w:szCs w:val="32"/>
              </w:rPr>
            </w:pPr>
            <w:r w:rsidRPr="001C1198">
              <w:rPr>
                <w:sz w:val="32"/>
                <w:szCs w:val="32"/>
              </w:rPr>
              <w:t>Caps</w:t>
            </w:r>
            <w:r w:rsidR="00ED4666">
              <w:rPr>
                <w:sz w:val="32"/>
                <w:szCs w:val="32"/>
              </w:rPr>
              <w:t xml:space="preserve"> </w:t>
            </w:r>
            <w:r w:rsidRPr="001C1198">
              <w:rPr>
                <w:sz w:val="32"/>
                <w:szCs w:val="32"/>
              </w:rPr>
              <w:t xml:space="preserve"> </w:t>
            </w:r>
            <w:r w:rsidR="00ED4666">
              <w:rPr>
                <w:sz w:val="32"/>
                <w:szCs w:val="32"/>
              </w:rPr>
              <w:t>$20</w:t>
            </w:r>
          </w:p>
          <w:p w:rsidR="00ED4666" w:rsidRDefault="00ED4666">
            <w:pPr>
              <w:pStyle w:val="Copy-Bold"/>
              <w:rPr>
                <w:b w:val="0"/>
                <w:sz w:val="22"/>
              </w:rPr>
            </w:pPr>
            <w:r w:rsidRPr="004C5B82">
              <w:rPr>
                <w:sz w:val="22"/>
              </w:rPr>
              <w:t xml:space="preserve">Colors: </w:t>
            </w:r>
            <w:r w:rsidRPr="00810CC5">
              <w:rPr>
                <w:b w:val="0"/>
                <w:sz w:val="22"/>
              </w:rPr>
              <w:t>Kelly Green, Red, Royal Blue, Black</w:t>
            </w:r>
          </w:p>
          <w:p w:rsidR="00561A5B" w:rsidRPr="004C5B82" w:rsidRDefault="00561A5B">
            <w:pPr>
              <w:pStyle w:val="Copy-Bold"/>
              <w:rPr>
                <w:sz w:val="22"/>
              </w:rPr>
            </w:pPr>
          </w:p>
          <w:p w:rsidR="006C7A7F" w:rsidRDefault="00A35BD9">
            <w:pPr>
              <w:pStyle w:val="Copy-Bold"/>
              <w:rPr>
                <w:sz w:val="32"/>
                <w:szCs w:val="32"/>
              </w:rPr>
            </w:pPr>
            <w:r w:rsidRPr="001C1198">
              <w:rPr>
                <w:sz w:val="32"/>
                <w:szCs w:val="32"/>
              </w:rPr>
              <w:t>Totes</w:t>
            </w:r>
            <w:r w:rsidR="00ED4666">
              <w:rPr>
                <w:sz w:val="32"/>
                <w:szCs w:val="32"/>
              </w:rPr>
              <w:t xml:space="preserve">  $30</w:t>
            </w:r>
          </w:p>
          <w:p w:rsidR="00ED4666" w:rsidRPr="00810CC5" w:rsidRDefault="00ED4666">
            <w:pPr>
              <w:pStyle w:val="Copy-Bold"/>
              <w:rPr>
                <w:b w:val="0"/>
                <w:sz w:val="22"/>
              </w:rPr>
            </w:pPr>
            <w:r w:rsidRPr="004C5B82">
              <w:rPr>
                <w:sz w:val="22"/>
              </w:rPr>
              <w:t xml:space="preserve">Colors: </w:t>
            </w:r>
            <w:r w:rsidRPr="00810CC5">
              <w:rPr>
                <w:b w:val="0"/>
                <w:sz w:val="22"/>
              </w:rPr>
              <w:t>Kelly Green, Black, Cardinal Red, Royal Blue</w:t>
            </w:r>
          </w:p>
          <w:p w:rsidR="00ED4666" w:rsidRPr="00ED4666" w:rsidRDefault="00ED4666">
            <w:pPr>
              <w:pStyle w:val="Copy-Bold"/>
              <w:rPr>
                <w:szCs w:val="16"/>
              </w:rPr>
            </w:pPr>
          </w:p>
          <w:p w:rsidR="00ED4666" w:rsidRPr="00ED4666" w:rsidRDefault="00ED4666" w:rsidP="00ED4666">
            <w:pPr>
              <w:pStyle w:val="Address"/>
              <w:rPr>
                <w:b/>
                <w:sz w:val="22"/>
              </w:rPr>
            </w:pPr>
            <w:r w:rsidRPr="00ED4666">
              <w:rPr>
                <w:b/>
                <w:sz w:val="22"/>
              </w:rPr>
              <w:t xml:space="preserve">with </w:t>
            </w:r>
          </w:p>
          <w:p w:rsidR="00ED4666" w:rsidRPr="001C1198" w:rsidRDefault="004C5B82" w:rsidP="004C5B82">
            <w:pPr>
              <w:pStyle w:val="Address"/>
              <w:rPr>
                <w:sz w:val="32"/>
                <w:szCs w:val="32"/>
              </w:rPr>
            </w:pPr>
            <w:r>
              <w:rPr>
                <w:b/>
                <w:sz w:val="22"/>
              </w:rPr>
              <w:t>e</w:t>
            </w:r>
            <w:r w:rsidR="00ED4666" w:rsidRPr="00ED4666">
              <w:rPr>
                <w:b/>
                <w:sz w:val="22"/>
              </w:rPr>
              <w:t>mbroi</w:t>
            </w:r>
            <w:r>
              <w:rPr>
                <w:b/>
                <w:sz w:val="22"/>
              </w:rPr>
              <w:t>der</w:t>
            </w:r>
            <w:r w:rsidR="00562865">
              <w:rPr>
                <w:b/>
                <w:sz w:val="22"/>
              </w:rPr>
              <w:t>ed</w:t>
            </w:r>
            <w:r>
              <w:rPr>
                <w:b/>
                <w:sz w:val="22"/>
              </w:rPr>
              <w:t xml:space="preserve"> </w:t>
            </w:r>
            <w:r w:rsidR="00ED4666" w:rsidRPr="00ED4666">
              <w:rPr>
                <w:b/>
                <w:sz w:val="22"/>
              </w:rPr>
              <w:t>logo</w:t>
            </w:r>
          </w:p>
        </w:tc>
      </w:tr>
      <w:tr w:rsidR="006C7A7F" w:rsidTr="00642E15">
        <w:trPr>
          <w:trHeight w:val="51"/>
          <w:jc w:val="center"/>
        </w:trPr>
        <w:tc>
          <w:tcPr>
            <w:tcW w:w="101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7A7F" w:rsidRDefault="006C7A7F"/>
        </w:tc>
      </w:tr>
      <w:tr w:rsidR="006C7A7F" w:rsidTr="004C5B82">
        <w:trPr>
          <w:trHeight w:val="27"/>
          <w:jc w:val="center"/>
        </w:trPr>
        <w:tc>
          <w:tcPr>
            <w:tcW w:w="10154" w:type="dxa"/>
            <w:gridSpan w:val="10"/>
            <w:tcBorders>
              <w:top w:val="single" w:sz="4" w:space="0" w:color="auto"/>
              <w:bottom w:val="single" w:sz="4" w:space="0" w:color="A3A3A3" w:themeColor="accent1" w:themeTint="99"/>
            </w:tcBorders>
          </w:tcPr>
          <w:p w:rsidR="006C7A7F" w:rsidRDefault="006C7A7F"/>
        </w:tc>
      </w:tr>
      <w:tr w:rsidR="006C7A7F" w:rsidTr="00562865">
        <w:trPr>
          <w:trHeight w:hRule="exact" w:val="259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6C7A7F" w:rsidRPr="004C5B82" w:rsidRDefault="00642E15">
            <w:pPr>
              <w:pStyle w:val="ColumnHeading"/>
              <w:rPr>
                <w:b/>
                <w:sz w:val="20"/>
                <w:szCs w:val="20"/>
              </w:rPr>
            </w:pPr>
            <w:r w:rsidRPr="004C5B82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6C7A7F" w:rsidRPr="004C5B82" w:rsidRDefault="00A35BD9">
            <w:pPr>
              <w:pStyle w:val="ColumnHeading"/>
              <w:rPr>
                <w:b/>
                <w:sz w:val="20"/>
                <w:szCs w:val="20"/>
              </w:rPr>
            </w:pPr>
            <w:r w:rsidRPr="004C5B82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4174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6C7A7F" w:rsidRPr="00810CC5" w:rsidRDefault="001C1198" w:rsidP="00F02553">
            <w:pPr>
              <w:pStyle w:val="ColumnHeading"/>
              <w:ind w:left="1514" w:hanging="1482"/>
              <w:rPr>
                <w:sz w:val="20"/>
                <w:szCs w:val="20"/>
              </w:rPr>
            </w:pPr>
            <w:r w:rsidRPr="004C5B82">
              <w:rPr>
                <w:b/>
                <w:sz w:val="20"/>
                <w:szCs w:val="20"/>
              </w:rPr>
              <w:t>Siz</w:t>
            </w:r>
            <w:r w:rsidR="00F87E08" w:rsidRPr="004C5B82">
              <w:rPr>
                <w:b/>
                <w:sz w:val="20"/>
                <w:szCs w:val="20"/>
              </w:rPr>
              <w:t>e</w:t>
            </w:r>
            <w:r w:rsidR="00810CC5">
              <w:rPr>
                <w:b/>
                <w:sz w:val="20"/>
                <w:szCs w:val="20"/>
              </w:rPr>
              <w:t xml:space="preserve">                    Item </w:t>
            </w:r>
            <w:r w:rsidR="00810CC5" w:rsidRPr="00F02553">
              <w:rPr>
                <w:sz w:val="20"/>
                <w:szCs w:val="20"/>
              </w:rPr>
              <w:t>(</w:t>
            </w:r>
            <w:r w:rsidR="00F02553" w:rsidRPr="00F02553">
              <w:rPr>
                <w:sz w:val="20"/>
                <w:szCs w:val="20"/>
              </w:rPr>
              <w:t>m</w:t>
            </w:r>
            <w:r w:rsidR="00810CC5" w:rsidRPr="00F02553">
              <w:rPr>
                <w:sz w:val="16"/>
                <w:szCs w:val="16"/>
              </w:rPr>
              <w:t xml:space="preserve">en or women </w:t>
            </w:r>
            <w:r w:rsidR="00810CC5" w:rsidRPr="00810CC5">
              <w:rPr>
                <w:sz w:val="16"/>
                <w:szCs w:val="16"/>
              </w:rPr>
              <w:t>polo</w:t>
            </w:r>
            <w:r w:rsidR="00810CC5">
              <w:rPr>
                <w:sz w:val="16"/>
                <w:szCs w:val="16"/>
              </w:rPr>
              <w:t>)</w:t>
            </w: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6C7A7F" w:rsidRPr="004C5B82" w:rsidRDefault="00642E15">
            <w:pPr>
              <w:pStyle w:val="ColumnHeading"/>
              <w:rPr>
                <w:b/>
                <w:sz w:val="20"/>
                <w:szCs w:val="20"/>
              </w:rPr>
            </w:pPr>
            <w:r w:rsidRPr="004C5B82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6C7A7F" w:rsidRPr="004C5B82" w:rsidRDefault="00642E15">
            <w:pPr>
              <w:pStyle w:val="ColumnHeading"/>
              <w:rPr>
                <w:b/>
                <w:sz w:val="20"/>
                <w:szCs w:val="20"/>
              </w:rPr>
            </w:pPr>
            <w:r w:rsidRPr="004C5B82">
              <w:rPr>
                <w:b/>
                <w:sz w:val="20"/>
                <w:szCs w:val="20"/>
              </w:rPr>
              <w:t>TOTAL</w:t>
            </w: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320EA0" w:rsidTr="00562865">
        <w:trPr>
          <w:trHeight w:hRule="exact" w:val="579"/>
          <w:jc w:val="center"/>
        </w:trPr>
        <w:tc>
          <w:tcPr>
            <w:tcW w:w="1075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5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2724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</w:pPr>
          </w:p>
        </w:tc>
        <w:tc>
          <w:tcPr>
            <w:tcW w:w="1448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320EA0" w:rsidRDefault="00320EA0">
            <w:pPr>
              <w:pStyle w:val="Copy"/>
              <w:jc w:val="right"/>
            </w:pPr>
          </w:p>
        </w:tc>
      </w:tr>
      <w:tr w:rsidR="006C7A7F" w:rsidTr="00562865">
        <w:trPr>
          <w:trHeight w:hRule="exact" w:val="1929"/>
          <w:jc w:val="center"/>
        </w:trPr>
        <w:tc>
          <w:tcPr>
            <w:tcW w:w="6539" w:type="dxa"/>
            <w:gridSpan w:val="7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6C7A7F" w:rsidRPr="00810CC5" w:rsidRDefault="00E81A8B" w:rsidP="00562865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E81A8B">
              <w:rPr>
                <w:sz w:val="24"/>
                <w:szCs w:val="24"/>
              </w:rPr>
              <w:t xml:space="preserve">Order </w:t>
            </w:r>
            <w:r w:rsidR="00642E15">
              <w:rPr>
                <w:sz w:val="24"/>
                <w:szCs w:val="24"/>
              </w:rPr>
              <w:t>f</w:t>
            </w:r>
            <w:r w:rsidRPr="00E81A8B">
              <w:rPr>
                <w:sz w:val="24"/>
                <w:szCs w:val="24"/>
              </w:rPr>
              <w:t xml:space="preserve">orm with payment must be received at the Tallwood office by </w:t>
            </w:r>
            <w:r w:rsidRPr="00F87E08">
              <w:rPr>
                <w:b/>
                <w:sz w:val="24"/>
                <w:szCs w:val="24"/>
              </w:rPr>
              <w:t>Friday, October 23, 2015</w:t>
            </w:r>
            <w:r w:rsidRPr="00E81A8B">
              <w:rPr>
                <w:sz w:val="24"/>
                <w:szCs w:val="24"/>
              </w:rPr>
              <w:t>. (OLLI Office, 4210 Roberts R</w:t>
            </w:r>
            <w:r w:rsidR="00642E15">
              <w:rPr>
                <w:sz w:val="24"/>
                <w:szCs w:val="24"/>
              </w:rPr>
              <w:t>d</w:t>
            </w:r>
            <w:r w:rsidRPr="00E81A8B">
              <w:rPr>
                <w:sz w:val="24"/>
                <w:szCs w:val="24"/>
              </w:rPr>
              <w:t xml:space="preserve"> ,Fairfax VA 22032)</w:t>
            </w:r>
          </w:p>
          <w:p w:rsidR="00E81A8B" w:rsidRDefault="00E81A8B" w:rsidP="00562865">
            <w:pPr>
              <w:pStyle w:val="ListParagraph"/>
              <w:numPr>
                <w:ilvl w:val="0"/>
                <w:numId w:val="15"/>
              </w:numPr>
            </w:pPr>
            <w:r w:rsidRPr="00810CC5">
              <w:rPr>
                <w:b/>
                <w:sz w:val="24"/>
                <w:szCs w:val="24"/>
              </w:rPr>
              <w:t>Checks payable to OLLI</w:t>
            </w:r>
          </w:p>
        </w:tc>
        <w:tc>
          <w:tcPr>
            <w:tcW w:w="14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10CC5" w:rsidRDefault="00A35BD9" w:rsidP="00E81A8B">
            <w:pPr>
              <w:pStyle w:val="ColumnHeading"/>
              <w:rPr>
                <w:sz w:val="22"/>
              </w:rPr>
            </w:pPr>
            <w:r w:rsidRPr="004C5B82">
              <w:rPr>
                <w:sz w:val="22"/>
              </w:rPr>
              <w:t>total</w:t>
            </w:r>
          </w:p>
          <w:p w:rsidR="006C7A7F" w:rsidRPr="004C5B82" w:rsidRDefault="00E81A8B" w:rsidP="00E81A8B">
            <w:pPr>
              <w:pStyle w:val="ColumnHeading"/>
              <w:rPr>
                <w:sz w:val="22"/>
              </w:rPr>
            </w:pPr>
            <w:r w:rsidRPr="004C5B82">
              <w:rPr>
                <w:sz w:val="22"/>
              </w:rPr>
              <w:t>Enclosed</w:t>
            </w:r>
          </w:p>
        </w:tc>
        <w:tc>
          <w:tcPr>
            <w:tcW w:w="219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F2F2F2" w:themeFill="background1" w:themeFillShade="F2"/>
            <w:vAlign w:val="center"/>
          </w:tcPr>
          <w:p w:rsidR="006C7A7F" w:rsidRDefault="006C7A7F" w:rsidP="00E81A8B">
            <w:pPr>
              <w:pStyle w:val="Copy"/>
            </w:pPr>
          </w:p>
        </w:tc>
      </w:tr>
    </w:tbl>
    <w:p w:rsidR="004C5B82" w:rsidRDefault="004C5B82" w:rsidP="00810CC5"/>
    <w:sectPr w:rsidR="004C5B82" w:rsidSect="00173CC7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830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0E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36CB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701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070E"/>
    <w:multiLevelType w:val="hybridMultilevel"/>
    <w:tmpl w:val="8C50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20E2C"/>
    <w:multiLevelType w:val="hybridMultilevel"/>
    <w:tmpl w:val="C8B43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41ED"/>
    <w:multiLevelType w:val="hybridMultilevel"/>
    <w:tmpl w:val="6232A8AA"/>
    <w:lvl w:ilvl="0" w:tplc="8D22C4CC">
      <w:start w:val="9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493"/>
    <w:multiLevelType w:val="hybridMultilevel"/>
    <w:tmpl w:val="6C1CD27E"/>
    <w:lvl w:ilvl="0" w:tplc="3D72A6A4">
      <w:start w:val="9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9"/>
    <w:rsid w:val="00173CC7"/>
    <w:rsid w:val="001C1198"/>
    <w:rsid w:val="002946A2"/>
    <w:rsid w:val="00320EA0"/>
    <w:rsid w:val="004C5B82"/>
    <w:rsid w:val="004E6D00"/>
    <w:rsid w:val="00561A5B"/>
    <w:rsid w:val="00562865"/>
    <w:rsid w:val="00642E15"/>
    <w:rsid w:val="006C7A7F"/>
    <w:rsid w:val="00810CC5"/>
    <w:rsid w:val="008120C0"/>
    <w:rsid w:val="00A35BD9"/>
    <w:rsid w:val="00D32FB0"/>
    <w:rsid w:val="00D50A99"/>
    <w:rsid w:val="00E81A8B"/>
    <w:rsid w:val="00ED4666"/>
    <w:rsid w:val="00F02553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522432-4F58-4AA7-BEB5-4CE8F06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ListParagraph">
    <w:name w:val="List Paragraph"/>
    <w:basedOn w:val="Normal"/>
    <w:uiPriority w:val="34"/>
    <w:qFormat/>
    <w:rsid w:val="00E8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denhoft\AppData\Roaming\Microsoft\Templates\Purchase%20order.dotx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order.dotx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stodenhoft</dc:creator>
  <cp:keywords/>
  <cp:lastModifiedBy>OLLI</cp:lastModifiedBy>
  <cp:revision>2</cp:revision>
  <cp:lastPrinted>2015-10-12T16:02:00Z</cp:lastPrinted>
  <dcterms:created xsi:type="dcterms:W3CDTF">2015-10-12T16:09:00Z</dcterms:created>
  <dcterms:modified xsi:type="dcterms:W3CDTF">2015-10-12T16:09:00Z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